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CF" w:rsidRDefault="000746CF" w:rsidP="000746CF"/>
    <w:p w:rsidR="000746CF" w:rsidRDefault="000746CF" w:rsidP="000746CF">
      <w:pPr>
        <w:pStyle w:val="2"/>
        <w:tabs>
          <w:tab w:val="clear" w:pos="0"/>
        </w:tabs>
        <w:ind w:left="0"/>
        <w:jc w:val="both"/>
      </w:pPr>
      <w:r w:rsidRPr="00DC3E7A">
        <w:t xml:space="preserve">                                 </w:t>
      </w:r>
      <w:r>
        <w:t>РОССИЙСКАЯ ФЕДЕРАЦИЯ</w:t>
      </w:r>
    </w:p>
    <w:p w:rsidR="000746CF" w:rsidRDefault="000746CF" w:rsidP="000746CF">
      <w:pPr>
        <w:pStyle w:val="2"/>
      </w:pPr>
      <w:r>
        <w:t>КАРАЧАЕВО-ЧЕРКЕССКАЯ РЕСПУБЛИКА</w:t>
      </w:r>
    </w:p>
    <w:p w:rsidR="000746CF" w:rsidRDefault="000746CF" w:rsidP="000746CF">
      <w:pPr>
        <w:pStyle w:val="2"/>
      </w:pPr>
      <w:r>
        <w:t>АДМИНИСТРАЦИЯ НИКОЛАЕВСКОГО СЕЛЬСКОГО ПОСЕЛЕНИЯ</w:t>
      </w:r>
    </w:p>
    <w:p w:rsidR="000746CF" w:rsidRDefault="000746CF" w:rsidP="000746CF">
      <w:pPr>
        <w:pStyle w:val="2"/>
      </w:pPr>
      <w:r>
        <w:t>ПРИКУБАНСКОГО МУНИЦИПАЛЬНОГО РАЙОНА</w:t>
      </w:r>
    </w:p>
    <w:p w:rsidR="000746CF" w:rsidRDefault="000746CF" w:rsidP="000746CF">
      <w:pPr>
        <w:pStyle w:val="2"/>
      </w:pPr>
      <w:r>
        <w:t>ПОСТАНОВЛЕНИЕ</w:t>
      </w:r>
    </w:p>
    <w:p w:rsidR="000746CF" w:rsidRPr="00FD7722" w:rsidRDefault="000746CF" w:rsidP="000746CF"/>
    <w:p w:rsidR="000746CF" w:rsidRPr="00025C24" w:rsidRDefault="000746CF" w:rsidP="000746CF">
      <w:pPr>
        <w:pStyle w:val="2"/>
        <w:rPr>
          <w:szCs w:val="28"/>
        </w:rPr>
      </w:pPr>
      <w:r w:rsidRPr="00FD7722">
        <w:rPr>
          <w:bCs/>
          <w:szCs w:val="28"/>
        </w:rPr>
        <w:t xml:space="preserve"> </w:t>
      </w:r>
      <w:r>
        <w:rPr>
          <w:bCs/>
          <w:szCs w:val="28"/>
        </w:rPr>
        <w:t>12</w:t>
      </w:r>
      <w:r w:rsidRPr="00FD7722">
        <w:rPr>
          <w:bCs/>
          <w:szCs w:val="28"/>
        </w:rPr>
        <w:t>.0</w:t>
      </w:r>
      <w:r>
        <w:rPr>
          <w:bCs/>
          <w:szCs w:val="28"/>
        </w:rPr>
        <w:t>8</w:t>
      </w:r>
      <w:r w:rsidRPr="00FD7722">
        <w:rPr>
          <w:bCs/>
          <w:szCs w:val="28"/>
        </w:rPr>
        <w:t>.20</w:t>
      </w:r>
      <w:r>
        <w:rPr>
          <w:bCs/>
          <w:szCs w:val="28"/>
        </w:rPr>
        <w:t>24</w:t>
      </w:r>
      <w:r w:rsidRPr="00FD7722">
        <w:rPr>
          <w:bCs/>
          <w:szCs w:val="28"/>
        </w:rPr>
        <w:t xml:space="preserve">     </w:t>
      </w:r>
      <w:r>
        <w:rPr>
          <w:bCs/>
          <w:szCs w:val="28"/>
        </w:rPr>
        <w:t xml:space="preserve">                </w:t>
      </w:r>
      <w:r w:rsidRPr="00FD7722">
        <w:rPr>
          <w:bCs/>
          <w:szCs w:val="28"/>
        </w:rPr>
        <w:t xml:space="preserve"> с. </w:t>
      </w:r>
      <w:proofErr w:type="gramStart"/>
      <w:r w:rsidRPr="00FD7722">
        <w:rPr>
          <w:bCs/>
          <w:szCs w:val="28"/>
        </w:rPr>
        <w:t>Николаевское</w:t>
      </w:r>
      <w:proofErr w:type="gramEnd"/>
      <w:r w:rsidRPr="00FD7722">
        <w:rPr>
          <w:bCs/>
          <w:szCs w:val="28"/>
        </w:rPr>
        <w:t xml:space="preserve"> </w:t>
      </w:r>
      <w:r w:rsidR="003406AD">
        <w:rPr>
          <w:bCs/>
          <w:szCs w:val="28"/>
        </w:rPr>
        <w:t xml:space="preserve">                            </w:t>
      </w:r>
      <w:r w:rsidRPr="00FD7722">
        <w:rPr>
          <w:bCs/>
          <w:szCs w:val="28"/>
        </w:rPr>
        <w:t xml:space="preserve"> №</w:t>
      </w:r>
      <w:r w:rsidR="003406AD">
        <w:rPr>
          <w:bCs/>
          <w:szCs w:val="28"/>
        </w:rPr>
        <w:t xml:space="preserve"> 29</w:t>
      </w:r>
      <w:bookmarkStart w:id="0" w:name="_GoBack"/>
      <w:bookmarkEnd w:id="0"/>
    </w:p>
    <w:p w:rsidR="000746CF" w:rsidRDefault="000746CF" w:rsidP="000746CF">
      <w:pPr>
        <w:pStyle w:val="2"/>
        <w:rPr>
          <w:szCs w:val="28"/>
        </w:rPr>
      </w:pPr>
      <w:r>
        <w:rPr>
          <w:b w:val="0"/>
          <w:bCs/>
          <w:szCs w:val="28"/>
        </w:rPr>
        <w:t> </w:t>
      </w:r>
    </w:p>
    <w:p w:rsidR="000746CF" w:rsidRDefault="000746CF" w:rsidP="000746CF">
      <w:pPr>
        <w:pStyle w:val="ConsPlusTitle"/>
        <w:widowControl/>
        <w:ind w:firstLine="567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 утверждении Программы в области энергосбережения и повышения энергетической эффективности на 2024-2026 гг.</w:t>
      </w:r>
    </w:p>
    <w:p w:rsidR="000746CF" w:rsidRDefault="000746CF" w:rsidP="000746CF">
      <w:pPr>
        <w:pStyle w:val="ConsPlusTitle"/>
        <w:widowControl/>
        <w:ind w:firstLine="567"/>
        <w:jc w:val="both"/>
        <w:rPr>
          <w:rStyle w:val="21"/>
          <w:rFonts w:eastAsia="Calibri"/>
          <w:sz w:val="28"/>
          <w:szCs w:val="28"/>
        </w:rPr>
      </w:pPr>
    </w:p>
    <w:p w:rsidR="000746CF" w:rsidRDefault="000746CF" w:rsidP="000746CF">
      <w:pPr>
        <w:pStyle w:val="ConsPlusTitle"/>
        <w:rPr>
          <w:b w:val="0"/>
        </w:rPr>
      </w:pPr>
    </w:p>
    <w:p w:rsidR="000746CF" w:rsidRDefault="000746CF" w:rsidP="000746CF">
      <w:pPr>
        <w:shd w:val="clear" w:color="auto" w:fill="FFFFFF"/>
        <w:ind w:left="0" w:firstLine="0"/>
        <w:rPr>
          <w:szCs w:val="28"/>
        </w:rPr>
      </w:pPr>
      <w:r>
        <w:rPr>
          <w:szCs w:val="28"/>
        </w:rPr>
        <w:t xml:space="preserve">   В соответствии с Федеральным законом  от 23 ноября 2009 г.№ 261-ФЗ « Об энергосбережении и о повышении энергетической эффективности, и о внесении изменений в отдельные законодательные акты Российской Федерации», с целью обеспечения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0746CF" w:rsidRDefault="000746CF" w:rsidP="000746CF">
      <w:pPr>
        <w:ind w:firstLine="567"/>
        <w:rPr>
          <w:szCs w:val="28"/>
        </w:rPr>
      </w:pPr>
    </w:p>
    <w:p w:rsidR="000746CF" w:rsidRDefault="000746CF" w:rsidP="000746CF">
      <w:pPr>
        <w:autoSpaceDE w:val="0"/>
        <w:autoSpaceDN w:val="0"/>
        <w:adjustRightInd w:val="0"/>
        <w:ind w:firstLine="567"/>
        <w:jc w:val="center"/>
        <w:outlineLvl w:val="0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0746CF" w:rsidRDefault="000746CF" w:rsidP="000746CF">
      <w:pPr>
        <w:autoSpaceDE w:val="0"/>
        <w:autoSpaceDN w:val="0"/>
        <w:adjustRightInd w:val="0"/>
        <w:ind w:firstLine="567"/>
        <w:outlineLvl w:val="0"/>
        <w:rPr>
          <w:b/>
          <w:szCs w:val="28"/>
        </w:rPr>
      </w:pPr>
    </w:p>
    <w:p w:rsidR="000746CF" w:rsidRDefault="000746CF" w:rsidP="000746CF">
      <w:pPr>
        <w:numPr>
          <w:ilvl w:val="0"/>
          <w:numId w:val="2"/>
        </w:numPr>
        <w:tabs>
          <w:tab w:val="left" w:pos="0"/>
        </w:tabs>
        <w:suppressAutoHyphens w:val="0"/>
        <w:spacing w:after="0" w:line="240" w:lineRule="auto"/>
        <w:ind w:left="0" w:firstLine="567"/>
        <w:rPr>
          <w:szCs w:val="28"/>
        </w:rPr>
      </w:pPr>
      <w:r w:rsidRPr="00333FF7">
        <w:rPr>
          <w:szCs w:val="28"/>
        </w:rPr>
        <w:t xml:space="preserve">Утвердить </w:t>
      </w:r>
      <w:r>
        <w:rPr>
          <w:szCs w:val="28"/>
        </w:rPr>
        <w:t>Программу в области энергосбережения и повышения энергетической эффективности на 2024-2026 гг.</w:t>
      </w:r>
      <w:r w:rsidRPr="00333FF7">
        <w:rPr>
          <w:szCs w:val="28"/>
        </w:rPr>
        <w:t xml:space="preserve"> Николаевского сельского поселения </w:t>
      </w:r>
      <w:proofErr w:type="spellStart"/>
      <w:r w:rsidRPr="00333FF7">
        <w:rPr>
          <w:szCs w:val="28"/>
        </w:rPr>
        <w:t>Прикубанского</w:t>
      </w:r>
      <w:proofErr w:type="spellEnd"/>
      <w:r w:rsidRPr="00333FF7">
        <w:rPr>
          <w:szCs w:val="28"/>
        </w:rPr>
        <w:t xml:space="preserve"> муниципального района Карачаево-Черкесской республики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далее-Программа энергосбережения)</w:t>
      </w:r>
      <w:r w:rsidRPr="00333FF7">
        <w:rPr>
          <w:szCs w:val="28"/>
        </w:rPr>
        <w:t xml:space="preserve">. </w:t>
      </w:r>
    </w:p>
    <w:p w:rsidR="000746CF" w:rsidRDefault="000746CF" w:rsidP="000746CF">
      <w:pPr>
        <w:numPr>
          <w:ilvl w:val="0"/>
          <w:numId w:val="2"/>
        </w:numPr>
        <w:tabs>
          <w:tab w:val="left" w:pos="0"/>
        </w:tabs>
        <w:suppressAutoHyphens w:val="0"/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Опубликоват</w:t>
      </w:r>
      <w:proofErr w:type="gramStart"/>
      <w:r>
        <w:rPr>
          <w:szCs w:val="28"/>
        </w:rPr>
        <w:t>ь(</w:t>
      </w:r>
      <w:proofErr w:type="gramEnd"/>
      <w:r>
        <w:rPr>
          <w:szCs w:val="28"/>
        </w:rPr>
        <w:t xml:space="preserve"> обнародовать)</w:t>
      </w:r>
      <w:r w:rsidRPr="00333FF7">
        <w:rPr>
          <w:szCs w:val="28"/>
        </w:rPr>
        <w:t xml:space="preserve"> настоящее постановление на информационном стенде администрации и разместить на официальном сайте администрации.</w:t>
      </w:r>
    </w:p>
    <w:p w:rsidR="000746CF" w:rsidRPr="00333FF7" w:rsidRDefault="000746CF" w:rsidP="000746CF">
      <w:pPr>
        <w:numPr>
          <w:ilvl w:val="0"/>
          <w:numId w:val="2"/>
        </w:numPr>
        <w:tabs>
          <w:tab w:val="left" w:pos="0"/>
        </w:tabs>
        <w:suppressAutoHyphens w:val="0"/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Постановление №</w:t>
      </w:r>
      <w:r w:rsidR="00DC3E7A">
        <w:rPr>
          <w:szCs w:val="28"/>
        </w:rPr>
        <w:t xml:space="preserve"> </w:t>
      </w:r>
      <w:r w:rsidR="003406AD">
        <w:rPr>
          <w:szCs w:val="28"/>
        </w:rPr>
        <w:t>13</w:t>
      </w:r>
      <w:r w:rsidR="00DC3E7A">
        <w:rPr>
          <w:szCs w:val="28"/>
        </w:rPr>
        <w:t xml:space="preserve"> </w:t>
      </w:r>
      <w:r>
        <w:rPr>
          <w:szCs w:val="28"/>
        </w:rPr>
        <w:t xml:space="preserve"> от </w:t>
      </w:r>
      <w:r w:rsidR="003406AD">
        <w:rPr>
          <w:szCs w:val="28"/>
        </w:rPr>
        <w:t xml:space="preserve"> 25 апреля </w:t>
      </w:r>
      <w:r w:rsidR="00DC3E7A">
        <w:rPr>
          <w:szCs w:val="28"/>
        </w:rPr>
        <w:t xml:space="preserve"> 20</w:t>
      </w:r>
      <w:r w:rsidR="003406AD">
        <w:rPr>
          <w:szCs w:val="28"/>
        </w:rPr>
        <w:t>18</w:t>
      </w:r>
      <w:r w:rsidR="00DC3E7A">
        <w:rPr>
          <w:szCs w:val="28"/>
        </w:rPr>
        <w:t xml:space="preserve"> года </w:t>
      </w:r>
      <w:r>
        <w:rPr>
          <w:szCs w:val="28"/>
        </w:rPr>
        <w:t xml:space="preserve"> « Об утверждении Программы в области энергосбережения и повышения энергетической эффективности на 20</w:t>
      </w:r>
      <w:r w:rsidR="003406AD">
        <w:rPr>
          <w:szCs w:val="28"/>
        </w:rPr>
        <w:t>18</w:t>
      </w:r>
      <w:r>
        <w:rPr>
          <w:szCs w:val="28"/>
        </w:rPr>
        <w:t>-202</w:t>
      </w:r>
      <w:r w:rsidR="003406AD">
        <w:rPr>
          <w:szCs w:val="28"/>
        </w:rPr>
        <w:t>2</w:t>
      </w:r>
      <w:r>
        <w:rPr>
          <w:szCs w:val="28"/>
        </w:rPr>
        <w:t xml:space="preserve"> годы» считать  утратившим силу.</w:t>
      </w:r>
    </w:p>
    <w:p w:rsidR="000746CF" w:rsidRDefault="000746CF" w:rsidP="000746CF">
      <w:pPr>
        <w:numPr>
          <w:ilvl w:val="0"/>
          <w:numId w:val="2"/>
        </w:numPr>
        <w:tabs>
          <w:tab w:val="left" w:pos="0"/>
        </w:tabs>
        <w:suppressAutoHyphens w:val="0"/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0746CF" w:rsidRDefault="000746CF" w:rsidP="000746CF">
      <w:pPr>
        <w:numPr>
          <w:ilvl w:val="0"/>
          <w:numId w:val="2"/>
        </w:numPr>
        <w:suppressAutoHyphens w:val="0"/>
        <w:spacing w:after="0" w:line="240" w:lineRule="auto"/>
        <w:ind w:left="0" w:firstLine="567"/>
        <w:rPr>
          <w:szCs w:val="28"/>
        </w:rPr>
      </w:pPr>
      <w:proofErr w:type="gramStart"/>
      <w:r>
        <w:rPr>
          <w:szCs w:val="28"/>
        </w:rPr>
        <w:t xml:space="preserve">Контроль </w:t>
      </w:r>
      <w:r w:rsidR="003406AD">
        <w:rPr>
          <w:szCs w:val="28"/>
        </w:rPr>
        <w:t xml:space="preserve"> </w:t>
      </w:r>
      <w:r>
        <w:rPr>
          <w:szCs w:val="28"/>
        </w:rPr>
        <w:t>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0746CF" w:rsidRDefault="000746CF" w:rsidP="000746CF">
      <w:pPr>
        <w:ind w:left="0" w:firstLine="0"/>
        <w:rPr>
          <w:szCs w:val="28"/>
        </w:rPr>
      </w:pPr>
      <w:r>
        <w:rPr>
          <w:szCs w:val="28"/>
        </w:rPr>
        <w:t xml:space="preserve">Глава  администрации </w:t>
      </w:r>
      <w:proofErr w:type="gramStart"/>
      <w:r>
        <w:rPr>
          <w:szCs w:val="28"/>
        </w:rPr>
        <w:t>Николаевского</w:t>
      </w:r>
      <w:proofErr w:type="gramEnd"/>
    </w:p>
    <w:p w:rsidR="000746CF" w:rsidRDefault="000746CF" w:rsidP="000746CF">
      <w:pPr>
        <w:ind w:left="-900"/>
        <w:rPr>
          <w:szCs w:val="28"/>
        </w:rPr>
      </w:pPr>
      <w:r>
        <w:rPr>
          <w:szCs w:val="28"/>
        </w:rPr>
        <w:t xml:space="preserve">  сельского поселения                                                                   </w:t>
      </w:r>
      <w:proofErr w:type="spellStart"/>
      <w:r>
        <w:rPr>
          <w:szCs w:val="28"/>
        </w:rPr>
        <w:t>Х.М.Урусов</w:t>
      </w:r>
      <w:proofErr w:type="spellEnd"/>
    </w:p>
    <w:p w:rsidR="0026391B" w:rsidRDefault="0026391B"/>
    <w:sectPr w:rsidR="0026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DB7DD2"/>
    <w:multiLevelType w:val="multilevel"/>
    <w:tmpl w:val="8D269734"/>
    <w:lvl w:ilvl="0">
      <w:start w:val="1"/>
      <w:numFmt w:val="decimal"/>
      <w:lvlText w:val="%1."/>
      <w:lvlJc w:val="left"/>
      <w:pPr>
        <w:ind w:left="1534" w:hanging="82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CF"/>
    <w:rsid w:val="000746CF"/>
    <w:rsid w:val="0026391B"/>
    <w:rsid w:val="003406AD"/>
    <w:rsid w:val="00DC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CF"/>
    <w:pPr>
      <w:suppressAutoHyphens/>
      <w:spacing w:after="29" w:line="288" w:lineRule="auto"/>
      <w:ind w:left="708" w:firstLine="710"/>
      <w:jc w:val="both"/>
    </w:pPr>
    <w:rPr>
      <w:rFonts w:ascii="Times New Roman" w:eastAsia="Times New Roman" w:hAnsi="Times New Roman" w:cs="Calibri"/>
      <w:color w:val="000000"/>
      <w:sz w:val="28"/>
      <w:lang w:eastAsia="ar-SA"/>
    </w:rPr>
  </w:style>
  <w:style w:type="paragraph" w:styleId="2">
    <w:name w:val="heading 2"/>
    <w:next w:val="a"/>
    <w:link w:val="20"/>
    <w:qFormat/>
    <w:rsid w:val="000746CF"/>
    <w:pPr>
      <w:keepNext/>
      <w:keepLines/>
      <w:tabs>
        <w:tab w:val="num" w:pos="0"/>
      </w:tabs>
      <w:suppressAutoHyphens/>
      <w:spacing w:after="17" w:line="252" w:lineRule="auto"/>
      <w:ind w:left="346"/>
      <w:jc w:val="center"/>
      <w:outlineLvl w:val="1"/>
    </w:pPr>
    <w:rPr>
      <w:rFonts w:ascii="Times New Roman" w:eastAsia="Arial" w:hAnsi="Times New Roman" w:cs="Calibri"/>
      <w:b/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6CF"/>
    <w:rPr>
      <w:rFonts w:ascii="Times New Roman" w:eastAsia="Arial" w:hAnsi="Times New Roman" w:cs="Calibri"/>
      <w:b/>
      <w:color w:val="000000"/>
      <w:sz w:val="28"/>
      <w:lang w:eastAsia="ar-SA"/>
    </w:rPr>
  </w:style>
  <w:style w:type="character" w:customStyle="1" w:styleId="ConsPlusNormal">
    <w:name w:val="ConsPlusNormal Знак"/>
    <w:link w:val="ConsPlusNormal0"/>
    <w:qFormat/>
    <w:locked/>
    <w:rsid w:val="000746CF"/>
  </w:style>
  <w:style w:type="paragraph" w:customStyle="1" w:styleId="ConsPlusNormal0">
    <w:name w:val="ConsPlusNormal"/>
    <w:link w:val="ConsPlusNormal"/>
    <w:qFormat/>
    <w:rsid w:val="000746CF"/>
    <w:pPr>
      <w:autoSpaceDE w:val="0"/>
      <w:autoSpaceDN w:val="0"/>
      <w:adjustRightInd w:val="0"/>
      <w:spacing w:after="0" w:line="240" w:lineRule="auto"/>
    </w:pPr>
  </w:style>
  <w:style w:type="paragraph" w:customStyle="1" w:styleId="ConsPlusTitle">
    <w:name w:val="ConsPlusTitle"/>
    <w:rsid w:val="00074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2"/>
    <w:rsid w:val="000746C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CF"/>
    <w:pPr>
      <w:suppressAutoHyphens/>
      <w:spacing w:after="29" w:line="288" w:lineRule="auto"/>
      <w:ind w:left="708" w:firstLine="710"/>
      <w:jc w:val="both"/>
    </w:pPr>
    <w:rPr>
      <w:rFonts w:ascii="Times New Roman" w:eastAsia="Times New Roman" w:hAnsi="Times New Roman" w:cs="Calibri"/>
      <w:color w:val="000000"/>
      <w:sz w:val="28"/>
      <w:lang w:eastAsia="ar-SA"/>
    </w:rPr>
  </w:style>
  <w:style w:type="paragraph" w:styleId="2">
    <w:name w:val="heading 2"/>
    <w:next w:val="a"/>
    <w:link w:val="20"/>
    <w:qFormat/>
    <w:rsid w:val="000746CF"/>
    <w:pPr>
      <w:keepNext/>
      <w:keepLines/>
      <w:tabs>
        <w:tab w:val="num" w:pos="0"/>
      </w:tabs>
      <w:suppressAutoHyphens/>
      <w:spacing w:after="17" w:line="252" w:lineRule="auto"/>
      <w:ind w:left="346"/>
      <w:jc w:val="center"/>
      <w:outlineLvl w:val="1"/>
    </w:pPr>
    <w:rPr>
      <w:rFonts w:ascii="Times New Roman" w:eastAsia="Arial" w:hAnsi="Times New Roman" w:cs="Calibri"/>
      <w:b/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6CF"/>
    <w:rPr>
      <w:rFonts w:ascii="Times New Roman" w:eastAsia="Arial" w:hAnsi="Times New Roman" w:cs="Calibri"/>
      <w:b/>
      <w:color w:val="000000"/>
      <w:sz w:val="28"/>
      <w:lang w:eastAsia="ar-SA"/>
    </w:rPr>
  </w:style>
  <w:style w:type="character" w:customStyle="1" w:styleId="ConsPlusNormal">
    <w:name w:val="ConsPlusNormal Знак"/>
    <w:link w:val="ConsPlusNormal0"/>
    <w:qFormat/>
    <w:locked/>
    <w:rsid w:val="000746CF"/>
  </w:style>
  <w:style w:type="paragraph" w:customStyle="1" w:styleId="ConsPlusNormal0">
    <w:name w:val="ConsPlusNormal"/>
    <w:link w:val="ConsPlusNormal"/>
    <w:qFormat/>
    <w:rsid w:val="000746CF"/>
    <w:pPr>
      <w:autoSpaceDE w:val="0"/>
      <w:autoSpaceDN w:val="0"/>
      <w:adjustRightInd w:val="0"/>
      <w:spacing w:after="0" w:line="240" w:lineRule="auto"/>
    </w:pPr>
  </w:style>
  <w:style w:type="paragraph" w:customStyle="1" w:styleId="ConsPlusTitle">
    <w:name w:val="ConsPlusTitle"/>
    <w:rsid w:val="00074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2"/>
    <w:rsid w:val="000746C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2024-08-12T06:44:00Z</cp:lastPrinted>
  <dcterms:created xsi:type="dcterms:W3CDTF">2024-08-12T06:11:00Z</dcterms:created>
  <dcterms:modified xsi:type="dcterms:W3CDTF">2024-08-12T06:45:00Z</dcterms:modified>
</cp:coreProperties>
</file>