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D5" w:rsidRDefault="002939D5" w:rsidP="002939D5">
      <w:pPr>
        <w:suppressAutoHyphens/>
        <w:autoSpaceDN w:val="0"/>
        <w:jc w:val="center"/>
        <w:rPr>
          <w:rFonts w:eastAsia="Andale Sans UI"/>
          <w:kern w:val="3"/>
          <w:sz w:val="26"/>
          <w:szCs w:val="26"/>
          <w:lang w:eastAsia="ja-JP" w:bidi="fa-IR"/>
        </w:rPr>
      </w:pPr>
      <w:r>
        <w:rPr>
          <w:rFonts w:eastAsia="Andale Sans UI"/>
          <w:kern w:val="3"/>
          <w:sz w:val="26"/>
          <w:szCs w:val="26"/>
          <w:lang w:eastAsia="ja-JP" w:bidi="fa-IR"/>
        </w:rPr>
        <w:t>РОССИЙСКАЯ ФЕДЕРАЦИЯ</w:t>
      </w:r>
    </w:p>
    <w:p w:rsidR="002939D5" w:rsidRDefault="002939D5" w:rsidP="002939D5">
      <w:pPr>
        <w:suppressAutoHyphens/>
        <w:autoSpaceDN w:val="0"/>
        <w:jc w:val="center"/>
        <w:rPr>
          <w:rFonts w:eastAsia="Andale Sans UI"/>
          <w:kern w:val="3"/>
          <w:sz w:val="26"/>
          <w:szCs w:val="26"/>
          <w:lang w:eastAsia="ja-JP" w:bidi="fa-IR"/>
        </w:rPr>
      </w:pPr>
      <w:r>
        <w:rPr>
          <w:rFonts w:eastAsia="Andale Sans UI"/>
          <w:kern w:val="3"/>
          <w:sz w:val="26"/>
          <w:szCs w:val="26"/>
          <w:lang w:eastAsia="ja-JP" w:bidi="fa-IR"/>
        </w:rPr>
        <w:t>КАРАЧАЕВО-ЧЕРКЕССКАЯ РЕСПУБЛИКА</w:t>
      </w:r>
    </w:p>
    <w:p w:rsidR="002939D5" w:rsidRDefault="002939D5" w:rsidP="002939D5">
      <w:pPr>
        <w:suppressAutoHyphens/>
        <w:autoSpaceDN w:val="0"/>
        <w:jc w:val="center"/>
        <w:rPr>
          <w:rFonts w:eastAsia="Andale Sans UI"/>
          <w:kern w:val="3"/>
          <w:sz w:val="26"/>
          <w:szCs w:val="26"/>
          <w:lang w:eastAsia="ja-JP" w:bidi="fa-IR"/>
        </w:rPr>
      </w:pPr>
      <w:r>
        <w:rPr>
          <w:rFonts w:eastAsia="Andale Sans UI"/>
          <w:kern w:val="3"/>
          <w:sz w:val="26"/>
          <w:szCs w:val="26"/>
          <w:lang w:eastAsia="ja-JP" w:bidi="fa-IR"/>
        </w:rPr>
        <w:t>ПРИКУБАНСКОГО МУНИЦИПАЛЬНОГО РАЙОНА</w:t>
      </w:r>
    </w:p>
    <w:p w:rsidR="002939D5" w:rsidRDefault="002939D5" w:rsidP="002939D5">
      <w:pPr>
        <w:suppressAutoHyphens/>
        <w:autoSpaceDN w:val="0"/>
        <w:jc w:val="center"/>
        <w:rPr>
          <w:rFonts w:eastAsia="Andale Sans UI"/>
          <w:kern w:val="3"/>
          <w:sz w:val="26"/>
          <w:szCs w:val="26"/>
          <w:lang w:eastAsia="ja-JP" w:bidi="fa-IR"/>
        </w:rPr>
      </w:pPr>
      <w:r>
        <w:rPr>
          <w:rFonts w:eastAsia="Andale Sans UI"/>
          <w:kern w:val="3"/>
          <w:sz w:val="26"/>
          <w:szCs w:val="26"/>
          <w:lang w:eastAsia="ja-JP" w:bidi="fa-IR"/>
        </w:rPr>
        <w:t>АДМИНИСТРАЦИЯ НИКОЛАЕВСКОГО СЕЛЬСКОГО ПОСЕЛЕНИЯ</w:t>
      </w:r>
    </w:p>
    <w:p w:rsidR="002939D5" w:rsidRDefault="002939D5" w:rsidP="002939D5">
      <w:pPr>
        <w:suppressAutoHyphens/>
        <w:autoSpaceDN w:val="0"/>
        <w:jc w:val="center"/>
        <w:rPr>
          <w:rFonts w:eastAsia="Andale Sans UI"/>
          <w:kern w:val="3"/>
          <w:sz w:val="26"/>
          <w:szCs w:val="26"/>
          <w:lang w:eastAsia="ja-JP" w:bidi="fa-IR"/>
        </w:rPr>
      </w:pPr>
    </w:p>
    <w:p w:rsidR="002939D5" w:rsidRDefault="002939D5" w:rsidP="002939D5">
      <w:pPr>
        <w:suppressAutoHyphens/>
        <w:autoSpaceDN w:val="0"/>
        <w:jc w:val="center"/>
        <w:rPr>
          <w:rFonts w:eastAsia="Andale Sans UI"/>
          <w:b/>
          <w:kern w:val="3"/>
          <w:sz w:val="26"/>
          <w:szCs w:val="26"/>
          <w:lang w:eastAsia="ja-JP" w:bidi="fa-IR"/>
        </w:rPr>
      </w:pPr>
      <w:r>
        <w:rPr>
          <w:rFonts w:eastAsia="Andale Sans UI"/>
          <w:b/>
          <w:kern w:val="3"/>
          <w:sz w:val="26"/>
          <w:szCs w:val="26"/>
          <w:lang w:eastAsia="ja-JP" w:bidi="fa-IR"/>
        </w:rPr>
        <w:t>ПОСТАНОВЛЕНИЕ</w:t>
      </w:r>
    </w:p>
    <w:p w:rsidR="002939D5" w:rsidRDefault="007C50D2" w:rsidP="002939D5">
      <w:pPr>
        <w:suppressAutoHyphens/>
        <w:autoSpaceDN w:val="0"/>
        <w:rPr>
          <w:rFonts w:eastAsia="Andale Sans UI"/>
          <w:kern w:val="3"/>
          <w:sz w:val="26"/>
          <w:szCs w:val="26"/>
          <w:lang w:eastAsia="ja-JP" w:bidi="fa-IR"/>
        </w:rPr>
      </w:pPr>
      <w:r>
        <w:rPr>
          <w:rFonts w:eastAsia="Andale Sans UI"/>
          <w:kern w:val="3"/>
          <w:sz w:val="26"/>
          <w:szCs w:val="26"/>
          <w:lang w:eastAsia="ja-JP" w:bidi="fa-IR"/>
        </w:rPr>
        <w:t>27.06.</w:t>
      </w:r>
      <w:r w:rsidR="002939D5">
        <w:rPr>
          <w:rFonts w:eastAsia="Andale Sans UI"/>
          <w:kern w:val="3"/>
          <w:sz w:val="26"/>
          <w:szCs w:val="26"/>
          <w:lang w:eastAsia="ja-JP" w:bidi="fa-IR"/>
        </w:rPr>
        <w:t xml:space="preserve">2024                              с. </w:t>
      </w:r>
      <w:proofErr w:type="gramStart"/>
      <w:r w:rsidR="002939D5">
        <w:rPr>
          <w:rFonts w:eastAsia="Andale Sans UI"/>
          <w:kern w:val="3"/>
          <w:sz w:val="26"/>
          <w:szCs w:val="26"/>
          <w:lang w:eastAsia="ja-JP" w:bidi="fa-IR"/>
        </w:rPr>
        <w:t>Николаевское</w:t>
      </w:r>
      <w:proofErr w:type="gramEnd"/>
      <w:r w:rsidR="002939D5">
        <w:rPr>
          <w:rFonts w:eastAsia="Andale Sans UI"/>
          <w:kern w:val="3"/>
          <w:sz w:val="26"/>
          <w:szCs w:val="26"/>
          <w:lang w:eastAsia="ja-JP" w:bidi="fa-IR"/>
        </w:rPr>
        <w:t xml:space="preserve">                                             №</w:t>
      </w:r>
      <w:r>
        <w:rPr>
          <w:rFonts w:eastAsia="Andale Sans UI"/>
          <w:kern w:val="3"/>
          <w:sz w:val="26"/>
          <w:szCs w:val="26"/>
          <w:lang w:eastAsia="ja-JP" w:bidi="fa-IR"/>
        </w:rPr>
        <w:t xml:space="preserve"> 22</w:t>
      </w:r>
    </w:p>
    <w:p w:rsidR="002939D5" w:rsidRDefault="002939D5" w:rsidP="002939D5">
      <w:pPr>
        <w:suppressAutoHyphens/>
        <w:autoSpaceDN w:val="0"/>
        <w:jc w:val="both"/>
        <w:rPr>
          <w:rFonts w:eastAsia="Andale Sans UI"/>
          <w:kern w:val="3"/>
          <w:sz w:val="26"/>
          <w:szCs w:val="26"/>
          <w:lang w:eastAsia="ja-JP" w:bidi="fa-IR"/>
        </w:rPr>
      </w:pPr>
    </w:p>
    <w:p w:rsidR="002939D5" w:rsidRDefault="002939D5" w:rsidP="002939D5">
      <w:pPr>
        <w:pStyle w:val="ConsPlusTitle"/>
        <w:widowControl/>
        <w:jc w:val="center"/>
        <w:rPr>
          <w:rFonts w:ascii="Times New Roman" w:hAnsi="Times New Roman" w:cs="Times New Roman"/>
          <w:sz w:val="28"/>
          <w:szCs w:val="28"/>
        </w:rPr>
      </w:pPr>
      <w:r>
        <w:rPr>
          <w:rFonts w:ascii="Times New Roman" w:eastAsia="Andale Sans UI" w:hAnsi="Times New Roman" w:cs="Times New Roman"/>
          <w:kern w:val="3"/>
          <w:sz w:val="28"/>
          <w:szCs w:val="28"/>
          <w:lang w:eastAsia="ja-JP" w:bidi="fa-IR"/>
        </w:rPr>
        <w:t xml:space="preserve">Об утверждении административного регламента по предоставлению муниципальной услуги </w:t>
      </w:r>
      <w:r>
        <w:rPr>
          <w:rFonts w:ascii="Times New Roman" w:hAnsi="Times New Roman" w:cs="Times New Roman"/>
          <w:sz w:val="28"/>
          <w:szCs w:val="28"/>
        </w:rPr>
        <w:t>«Присвоение адреса объекту адресации, изменение  и  аннулирование такого адреса»</w:t>
      </w:r>
    </w:p>
    <w:p w:rsidR="002939D5" w:rsidRDefault="002939D5" w:rsidP="002939D5">
      <w:pPr>
        <w:pStyle w:val="ConsPlusTitle"/>
        <w:widowControl/>
        <w:rPr>
          <w:rFonts w:ascii="Times New Roman" w:hAnsi="Times New Roman" w:cs="Times New Roman"/>
          <w:sz w:val="28"/>
          <w:szCs w:val="28"/>
        </w:rPr>
      </w:pPr>
    </w:p>
    <w:p w:rsidR="002939D5" w:rsidRDefault="002939D5" w:rsidP="002939D5">
      <w:pPr>
        <w:spacing w:line="23" w:lineRule="atLeast"/>
        <w:jc w:val="both"/>
        <w:rPr>
          <w:rFonts w:eastAsia="Andale Sans UI"/>
          <w:kern w:val="3"/>
          <w:sz w:val="28"/>
          <w:szCs w:val="28"/>
          <w:lang w:eastAsia="ja-JP" w:bidi="fa-IR"/>
        </w:rPr>
      </w:pPr>
      <w:r>
        <w:rPr>
          <w:rFonts w:eastAsia="Andale Sans UI"/>
          <w:kern w:val="3"/>
          <w:sz w:val="28"/>
          <w:szCs w:val="28"/>
          <w:lang w:eastAsia="ja-JP" w:bidi="fa-IR"/>
        </w:rPr>
        <w:t xml:space="preserve">   </w:t>
      </w:r>
      <w:proofErr w:type="gramStart"/>
      <w:r>
        <w:rPr>
          <w:rFonts w:eastAsia="Andale Sans UI"/>
          <w:kern w:val="3"/>
          <w:sz w:val="28"/>
          <w:szCs w:val="28"/>
          <w:lang w:eastAsia="ja-JP" w:bidi="fa-IR"/>
        </w:rPr>
        <w:t xml:space="preserve">В соответствии с Федеральным законом от 27.07.2010 № 210-ФЗ «Об организации предоставления государственных и муниципальных услуг», на основании </w:t>
      </w:r>
      <w:r>
        <w:rPr>
          <w:sz w:val="28"/>
          <w:szCs w:val="28"/>
        </w:rPr>
        <w:t>Постановление правительства Российской Федерации от 19.11.2014 № 1221 «Об утверждении правил присвоения, изменения и аннулирования адресов», приказом Министерства  финансов  Российской Федерации, от 11.12.2014 № 146н «Об утверждения форм заявления о присвоении объекту адресации адреса или аннулирования его адреса,  решения об отказе в присвоении объекту адресации</w:t>
      </w:r>
      <w:proofErr w:type="gramEnd"/>
      <w:r>
        <w:rPr>
          <w:sz w:val="28"/>
          <w:szCs w:val="28"/>
        </w:rPr>
        <w:t xml:space="preserve"> адреса или аннулирования его адреса» и </w:t>
      </w:r>
      <w:r>
        <w:rPr>
          <w:rFonts w:eastAsia="Andale Sans UI"/>
          <w:kern w:val="3"/>
          <w:sz w:val="28"/>
          <w:szCs w:val="28"/>
          <w:lang w:eastAsia="ja-JP" w:bidi="fa-IR"/>
        </w:rPr>
        <w:t xml:space="preserve"> Уставом Николаевского сельского поселения </w:t>
      </w:r>
    </w:p>
    <w:p w:rsidR="002939D5" w:rsidRDefault="002939D5" w:rsidP="002939D5">
      <w:pPr>
        <w:suppressAutoHyphens/>
        <w:autoSpaceDN w:val="0"/>
        <w:jc w:val="both"/>
        <w:rPr>
          <w:rFonts w:eastAsia="Andale Sans UI"/>
          <w:kern w:val="3"/>
          <w:sz w:val="26"/>
          <w:szCs w:val="26"/>
          <w:lang w:eastAsia="ja-JP" w:bidi="fa-IR"/>
        </w:rPr>
      </w:pPr>
    </w:p>
    <w:p w:rsidR="002939D5" w:rsidRDefault="002939D5" w:rsidP="002939D5">
      <w:pPr>
        <w:suppressAutoHyphens/>
        <w:autoSpaceDN w:val="0"/>
        <w:jc w:val="both"/>
        <w:rPr>
          <w:rFonts w:eastAsia="Andale Sans UI"/>
          <w:b/>
          <w:kern w:val="3"/>
          <w:sz w:val="26"/>
          <w:szCs w:val="26"/>
          <w:lang w:eastAsia="ja-JP" w:bidi="fa-IR"/>
        </w:rPr>
      </w:pPr>
      <w:r>
        <w:rPr>
          <w:rFonts w:eastAsia="Andale Sans UI"/>
          <w:b/>
          <w:kern w:val="3"/>
          <w:sz w:val="26"/>
          <w:szCs w:val="26"/>
          <w:lang w:eastAsia="ja-JP" w:bidi="fa-IR"/>
        </w:rPr>
        <w:t>ПОСТАНОВЛЯЮ:</w:t>
      </w:r>
    </w:p>
    <w:p w:rsidR="002939D5" w:rsidRDefault="002939D5" w:rsidP="002939D5">
      <w:pPr>
        <w:suppressAutoHyphens/>
        <w:autoSpaceDN w:val="0"/>
        <w:jc w:val="both"/>
        <w:rPr>
          <w:rFonts w:eastAsia="Andale Sans UI"/>
          <w:kern w:val="3"/>
          <w:sz w:val="26"/>
          <w:szCs w:val="26"/>
          <w:lang w:eastAsia="ja-JP" w:bidi="fa-IR"/>
        </w:rPr>
      </w:pPr>
    </w:p>
    <w:p w:rsidR="002939D5" w:rsidRDefault="002939D5" w:rsidP="002939D5">
      <w:pPr>
        <w:suppressAutoHyphens/>
        <w:autoSpaceDN w:val="0"/>
        <w:ind w:firstLine="708"/>
        <w:jc w:val="both"/>
        <w:rPr>
          <w:rFonts w:eastAsia="Andale Sans UI"/>
          <w:kern w:val="3"/>
          <w:sz w:val="28"/>
          <w:szCs w:val="28"/>
          <w:lang w:eastAsia="ja-JP" w:bidi="fa-IR"/>
        </w:rPr>
      </w:pPr>
      <w:r>
        <w:rPr>
          <w:rFonts w:eastAsia="Andale Sans UI"/>
          <w:kern w:val="3"/>
          <w:sz w:val="28"/>
          <w:szCs w:val="28"/>
          <w:lang w:eastAsia="ja-JP" w:bidi="fa-IR"/>
        </w:rPr>
        <w:t>1.Утвердить административный регламент по предоставлению муниципальной услуги «</w:t>
      </w:r>
      <w:r>
        <w:rPr>
          <w:sz w:val="28"/>
          <w:szCs w:val="28"/>
        </w:rPr>
        <w:t>Присвоение адреса объекту адресации, изменение и аннулирование такого адреса</w:t>
      </w:r>
      <w:r>
        <w:rPr>
          <w:rFonts w:eastAsia="Andale Sans UI"/>
          <w:kern w:val="3"/>
          <w:sz w:val="28"/>
          <w:szCs w:val="28"/>
          <w:lang w:eastAsia="ja-JP" w:bidi="fa-IR"/>
        </w:rPr>
        <w:t>» согласно приложению.</w:t>
      </w:r>
    </w:p>
    <w:p w:rsidR="002939D5" w:rsidRDefault="002939D5" w:rsidP="002939D5">
      <w:pPr>
        <w:suppressAutoHyphens/>
        <w:autoSpaceDN w:val="0"/>
        <w:ind w:firstLine="708"/>
        <w:jc w:val="both"/>
        <w:rPr>
          <w:rFonts w:eastAsia="Andale Sans UI"/>
          <w:kern w:val="3"/>
          <w:sz w:val="28"/>
          <w:szCs w:val="28"/>
          <w:lang w:eastAsia="ja-JP" w:bidi="fa-IR"/>
        </w:rPr>
      </w:pPr>
      <w:r>
        <w:rPr>
          <w:rFonts w:eastAsia="Andale Sans UI"/>
          <w:kern w:val="3"/>
          <w:sz w:val="28"/>
          <w:szCs w:val="28"/>
          <w:lang w:eastAsia="ja-JP" w:bidi="fa-IR"/>
        </w:rPr>
        <w:t xml:space="preserve">2.Настоящее постановление вступает в силу со дня его официального опубликования (обнародования) в установленном порядке. </w:t>
      </w:r>
    </w:p>
    <w:p w:rsidR="002939D5" w:rsidRDefault="00C847CF" w:rsidP="002939D5">
      <w:pPr>
        <w:suppressAutoHyphens/>
        <w:autoSpaceDN w:val="0"/>
        <w:jc w:val="both"/>
        <w:rPr>
          <w:rFonts w:eastAsia="Andale Sans UI"/>
          <w:kern w:val="3"/>
          <w:sz w:val="28"/>
          <w:szCs w:val="28"/>
          <w:lang w:eastAsia="ja-JP" w:bidi="fa-IR"/>
        </w:rPr>
      </w:pPr>
      <w:r>
        <w:rPr>
          <w:rFonts w:eastAsia="Andale Sans UI"/>
          <w:kern w:val="3"/>
          <w:sz w:val="28"/>
          <w:szCs w:val="28"/>
          <w:lang w:eastAsia="ja-JP" w:bidi="fa-IR"/>
        </w:rPr>
        <w:t xml:space="preserve">        </w:t>
      </w:r>
      <w:r w:rsidR="002939D5">
        <w:rPr>
          <w:rFonts w:eastAsia="Andale Sans UI"/>
          <w:kern w:val="3"/>
          <w:sz w:val="28"/>
          <w:szCs w:val="28"/>
          <w:lang w:eastAsia="ja-JP" w:bidi="fa-IR"/>
        </w:rPr>
        <w:t xml:space="preserve"> 3. Признать утратившими силу постановления администрации Николаевского сельского поселения  от 23.07.2018 № 25 «</w:t>
      </w:r>
      <w:r w:rsidR="002939D5">
        <w:rPr>
          <w:sz w:val="28"/>
          <w:szCs w:val="28"/>
        </w:rPr>
        <w:t>Об утверждении административного регламента по предоставлению муниципальной услуги  «Присвоение адреса объекту недвижимости»</w:t>
      </w:r>
    </w:p>
    <w:p w:rsidR="00C847CF" w:rsidRPr="002939D5" w:rsidRDefault="00C847CF" w:rsidP="00C847CF">
      <w:pPr>
        <w:pStyle w:val="ae"/>
        <w:rPr>
          <w:rFonts w:ascii="Times New Roman" w:hAnsi="Times New Roman"/>
          <w:bCs/>
          <w:sz w:val="28"/>
          <w:szCs w:val="28"/>
          <w:lang w:eastAsia="ru-RU"/>
        </w:rPr>
      </w:pPr>
      <w:r>
        <w:rPr>
          <w:rFonts w:ascii="Times New Roman" w:eastAsia="Andale Sans UI" w:hAnsi="Times New Roman"/>
          <w:kern w:val="3"/>
          <w:sz w:val="28"/>
          <w:szCs w:val="28"/>
          <w:lang w:eastAsia="ja-JP" w:bidi="fa-IR"/>
        </w:rPr>
        <w:t xml:space="preserve">               от 20.09.2018 </w:t>
      </w:r>
      <w:r w:rsidRPr="002939D5">
        <w:rPr>
          <w:rFonts w:ascii="Times New Roman" w:eastAsia="Andale Sans UI" w:hAnsi="Times New Roman"/>
          <w:kern w:val="3"/>
          <w:sz w:val="28"/>
          <w:szCs w:val="28"/>
          <w:lang w:eastAsia="ja-JP" w:bidi="fa-IR"/>
        </w:rPr>
        <w:t xml:space="preserve"> № </w:t>
      </w:r>
      <w:r>
        <w:rPr>
          <w:rFonts w:ascii="Times New Roman" w:eastAsia="Andale Sans UI" w:hAnsi="Times New Roman"/>
          <w:kern w:val="3"/>
          <w:sz w:val="28"/>
          <w:szCs w:val="28"/>
          <w:lang w:eastAsia="ja-JP" w:bidi="fa-IR"/>
        </w:rPr>
        <w:t>42</w:t>
      </w:r>
      <w:proofErr w:type="gramStart"/>
      <w:r w:rsidRPr="002939D5">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r w:rsidRPr="002939D5">
        <w:rPr>
          <w:rFonts w:ascii="Times New Roman" w:hAnsi="Times New Roman"/>
          <w:sz w:val="28"/>
          <w:szCs w:val="28"/>
        </w:rPr>
        <w:t>О</w:t>
      </w:r>
      <w:proofErr w:type="gramEnd"/>
      <w:r w:rsidRPr="002939D5">
        <w:rPr>
          <w:rFonts w:ascii="Times New Roman" w:hAnsi="Times New Roman"/>
          <w:sz w:val="28"/>
          <w:szCs w:val="28"/>
        </w:rPr>
        <w:t xml:space="preserve"> несении изменения в постановление администрации  Николаевского сельского поселения от </w:t>
      </w:r>
      <w:smartTag w:uri="urn:schemas-microsoft-com:office:smarttags" w:element="date">
        <w:smartTagPr>
          <w:attr w:name="ls" w:val="trans"/>
          <w:attr w:name="Month" w:val="07"/>
          <w:attr w:name="Day" w:val="23"/>
          <w:attr w:name="Year" w:val="2018"/>
        </w:smartTagPr>
        <w:r w:rsidRPr="002939D5">
          <w:rPr>
            <w:rFonts w:ascii="Times New Roman" w:hAnsi="Times New Roman"/>
            <w:bCs/>
            <w:sz w:val="28"/>
            <w:szCs w:val="28"/>
          </w:rPr>
          <w:t>23.07.2018</w:t>
        </w:r>
      </w:smartTag>
      <w:r w:rsidRPr="002939D5">
        <w:rPr>
          <w:rFonts w:ascii="Times New Roman" w:hAnsi="Times New Roman"/>
          <w:bCs/>
          <w:sz w:val="28"/>
          <w:szCs w:val="28"/>
        </w:rPr>
        <w:t xml:space="preserve"> № 25 «Об утверждении административного регламента  предоставления муниципальной услуги «Присвоение адреса объекту недвижимости»</w:t>
      </w:r>
    </w:p>
    <w:p w:rsidR="00C847CF" w:rsidRPr="002939D5" w:rsidRDefault="00C847CF" w:rsidP="00C847CF">
      <w:pPr>
        <w:pStyle w:val="ae"/>
        <w:rPr>
          <w:rFonts w:ascii="Times New Roman" w:hAnsi="Times New Roman"/>
          <w:bCs/>
          <w:sz w:val="28"/>
          <w:szCs w:val="28"/>
          <w:lang w:eastAsia="ru-RU"/>
        </w:rPr>
      </w:pPr>
      <w:r>
        <w:rPr>
          <w:rFonts w:eastAsia="Andale Sans UI"/>
          <w:kern w:val="3"/>
          <w:sz w:val="28"/>
          <w:szCs w:val="28"/>
          <w:lang w:eastAsia="ja-JP" w:bidi="fa-IR"/>
        </w:rPr>
        <w:t xml:space="preserve">              </w:t>
      </w:r>
      <w:r w:rsidR="002939D5">
        <w:rPr>
          <w:rFonts w:eastAsia="Andale Sans UI"/>
          <w:kern w:val="3"/>
          <w:sz w:val="28"/>
          <w:szCs w:val="28"/>
          <w:lang w:eastAsia="ja-JP" w:bidi="fa-IR"/>
        </w:rPr>
        <w:t xml:space="preserve"> </w:t>
      </w:r>
      <w:r w:rsidRPr="002939D5">
        <w:rPr>
          <w:rFonts w:ascii="Times New Roman" w:eastAsia="Andale Sans UI" w:hAnsi="Times New Roman"/>
          <w:kern w:val="3"/>
          <w:sz w:val="28"/>
          <w:szCs w:val="28"/>
          <w:lang w:eastAsia="ja-JP" w:bidi="fa-IR"/>
        </w:rPr>
        <w:t>от 0</w:t>
      </w:r>
      <w:r>
        <w:rPr>
          <w:rFonts w:ascii="Times New Roman" w:eastAsia="Andale Sans UI" w:hAnsi="Times New Roman"/>
          <w:kern w:val="3"/>
          <w:sz w:val="28"/>
          <w:szCs w:val="28"/>
          <w:lang w:eastAsia="ja-JP" w:bidi="fa-IR"/>
        </w:rPr>
        <w:t>1</w:t>
      </w:r>
      <w:r w:rsidRPr="002939D5">
        <w:rPr>
          <w:rFonts w:ascii="Times New Roman" w:eastAsia="Andale Sans UI" w:hAnsi="Times New Roman"/>
          <w:kern w:val="3"/>
          <w:sz w:val="28"/>
          <w:szCs w:val="28"/>
          <w:lang w:eastAsia="ja-JP" w:bidi="fa-IR"/>
        </w:rPr>
        <w:t>.</w:t>
      </w:r>
      <w:r>
        <w:rPr>
          <w:rFonts w:ascii="Times New Roman" w:eastAsia="Andale Sans UI" w:hAnsi="Times New Roman"/>
          <w:kern w:val="3"/>
          <w:sz w:val="28"/>
          <w:szCs w:val="28"/>
          <w:lang w:eastAsia="ja-JP" w:bidi="fa-IR"/>
        </w:rPr>
        <w:t>09</w:t>
      </w:r>
      <w:r w:rsidRPr="002939D5">
        <w:rPr>
          <w:rFonts w:ascii="Times New Roman" w:eastAsia="Andale Sans UI" w:hAnsi="Times New Roman"/>
          <w:kern w:val="3"/>
          <w:sz w:val="28"/>
          <w:szCs w:val="28"/>
          <w:lang w:eastAsia="ja-JP" w:bidi="fa-IR"/>
        </w:rPr>
        <w:t>.202</w:t>
      </w:r>
      <w:r>
        <w:rPr>
          <w:rFonts w:ascii="Times New Roman" w:eastAsia="Andale Sans UI" w:hAnsi="Times New Roman"/>
          <w:kern w:val="3"/>
          <w:sz w:val="28"/>
          <w:szCs w:val="28"/>
          <w:lang w:eastAsia="ja-JP" w:bidi="fa-IR"/>
        </w:rPr>
        <w:t>0</w:t>
      </w:r>
      <w:r w:rsidRPr="002939D5">
        <w:rPr>
          <w:rFonts w:ascii="Times New Roman" w:eastAsia="Andale Sans UI" w:hAnsi="Times New Roman"/>
          <w:kern w:val="3"/>
          <w:sz w:val="28"/>
          <w:szCs w:val="28"/>
          <w:lang w:eastAsia="ja-JP" w:bidi="fa-IR"/>
        </w:rPr>
        <w:t xml:space="preserve"> № </w:t>
      </w:r>
      <w:r>
        <w:rPr>
          <w:rFonts w:ascii="Times New Roman" w:eastAsia="Andale Sans UI" w:hAnsi="Times New Roman"/>
          <w:kern w:val="3"/>
          <w:sz w:val="28"/>
          <w:szCs w:val="28"/>
          <w:lang w:eastAsia="ja-JP" w:bidi="fa-IR"/>
        </w:rPr>
        <w:t>19</w:t>
      </w:r>
      <w:proofErr w:type="gramStart"/>
      <w:r w:rsidRPr="002939D5">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r w:rsidRPr="002939D5">
        <w:rPr>
          <w:rFonts w:ascii="Times New Roman" w:hAnsi="Times New Roman"/>
          <w:sz w:val="28"/>
          <w:szCs w:val="28"/>
        </w:rPr>
        <w:t>О</w:t>
      </w:r>
      <w:proofErr w:type="gramEnd"/>
      <w:r w:rsidRPr="002939D5">
        <w:rPr>
          <w:rFonts w:ascii="Times New Roman" w:hAnsi="Times New Roman"/>
          <w:sz w:val="28"/>
          <w:szCs w:val="28"/>
        </w:rPr>
        <w:t xml:space="preserve"> несении изменения в постановление администрации  Николаевского сельского поселения от </w:t>
      </w:r>
      <w:smartTag w:uri="urn:schemas-microsoft-com:office:smarttags" w:element="date">
        <w:smartTagPr>
          <w:attr w:name="ls" w:val="trans"/>
          <w:attr w:name="Month" w:val="07"/>
          <w:attr w:name="Day" w:val="23"/>
          <w:attr w:name="Year" w:val="2018"/>
        </w:smartTagPr>
        <w:r w:rsidRPr="002939D5">
          <w:rPr>
            <w:rFonts w:ascii="Times New Roman" w:hAnsi="Times New Roman"/>
            <w:bCs/>
            <w:sz w:val="28"/>
            <w:szCs w:val="28"/>
          </w:rPr>
          <w:t>23.07.2018</w:t>
        </w:r>
      </w:smartTag>
      <w:r w:rsidRPr="002939D5">
        <w:rPr>
          <w:rFonts w:ascii="Times New Roman" w:hAnsi="Times New Roman"/>
          <w:bCs/>
          <w:sz w:val="28"/>
          <w:szCs w:val="28"/>
        </w:rPr>
        <w:t xml:space="preserve"> № 25 «Об утверждении административного регламента  предоставления муниципальной услуги «Присвоение адреса объекту недвижимости»</w:t>
      </w:r>
    </w:p>
    <w:p w:rsidR="00C847CF" w:rsidRPr="002939D5" w:rsidRDefault="00C847CF" w:rsidP="00C847CF">
      <w:pPr>
        <w:pStyle w:val="ae"/>
        <w:rPr>
          <w:rFonts w:ascii="Times New Roman" w:hAnsi="Times New Roman"/>
          <w:bCs/>
          <w:sz w:val="28"/>
          <w:szCs w:val="28"/>
          <w:lang w:eastAsia="ru-RU"/>
        </w:rPr>
      </w:pPr>
      <w:r>
        <w:rPr>
          <w:rFonts w:ascii="Times New Roman" w:eastAsia="Andale Sans UI" w:hAnsi="Times New Roman"/>
          <w:kern w:val="3"/>
          <w:sz w:val="28"/>
          <w:szCs w:val="28"/>
          <w:lang w:eastAsia="ja-JP" w:bidi="fa-IR"/>
        </w:rPr>
        <w:t xml:space="preserve">             </w:t>
      </w:r>
      <w:r w:rsidRPr="002939D5">
        <w:rPr>
          <w:rFonts w:ascii="Times New Roman" w:eastAsia="Andale Sans UI" w:hAnsi="Times New Roman"/>
          <w:kern w:val="3"/>
          <w:sz w:val="28"/>
          <w:szCs w:val="28"/>
          <w:lang w:eastAsia="ja-JP" w:bidi="fa-IR"/>
        </w:rPr>
        <w:t xml:space="preserve">от </w:t>
      </w:r>
      <w:r>
        <w:rPr>
          <w:rFonts w:ascii="Times New Roman" w:eastAsia="Andale Sans UI" w:hAnsi="Times New Roman"/>
          <w:kern w:val="3"/>
          <w:sz w:val="28"/>
          <w:szCs w:val="28"/>
          <w:lang w:eastAsia="ja-JP" w:bidi="fa-IR"/>
        </w:rPr>
        <w:t>15.11.</w:t>
      </w:r>
      <w:r w:rsidRPr="002939D5">
        <w:rPr>
          <w:rFonts w:ascii="Times New Roman" w:eastAsia="Andale Sans UI" w:hAnsi="Times New Roman"/>
          <w:kern w:val="3"/>
          <w:sz w:val="28"/>
          <w:szCs w:val="28"/>
          <w:lang w:eastAsia="ja-JP" w:bidi="fa-IR"/>
        </w:rPr>
        <w:t>202</w:t>
      </w:r>
      <w:r>
        <w:rPr>
          <w:rFonts w:ascii="Times New Roman" w:eastAsia="Andale Sans UI" w:hAnsi="Times New Roman"/>
          <w:kern w:val="3"/>
          <w:sz w:val="28"/>
          <w:szCs w:val="28"/>
          <w:lang w:eastAsia="ja-JP" w:bidi="fa-IR"/>
        </w:rPr>
        <w:t>1</w:t>
      </w:r>
      <w:r w:rsidRPr="002939D5">
        <w:rPr>
          <w:rFonts w:ascii="Times New Roman" w:eastAsia="Andale Sans UI" w:hAnsi="Times New Roman"/>
          <w:kern w:val="3"/>
          <w:sz w:val="28"/>
          <w:szCs w:val="28"/>
          <w:lang w:eastAsia="ja-JP" w:bidi="fa-IR"/>
        </w:rPr>
        <w:t xml:space="preserve"> № </w:t>
      </w:r>
      <w:r>
        <w:rPr>
          <w:rFonts w:ascii="Times New Roman" w:eastAsia="Andale Sans UI" w:hAnsi="Times New Roman"/>
          <w:kern w:val="3"/>
          <w:sz w:val="28"/>
          <w:szCs w:val="28"/>
          <w:lang w:eastAsia="ja-JP" w:bidi="fa-IR"/>
        </w:rPr>
        <w:t>29</w:t>
      </w:r>
      <w:proofErr w:type="gramStart"/>
      <w:r w:rsidRPr="002939D5">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bookmarkStart w:id="0" w:name="_GoBack"/>
      <w:bookmarkEnd w:id="0"/>
      <w:r w:rsidRPr="002939D5">
        <w:rPr>
          <w:rFonts w:ascii="Times New Roman" w:hAnsi="Times New Roman"/>
          <w:sz w:val="28"/>
          <w:szCs w:val="28"/>
        </w:rPr>
        <w:t>О</w:t>
      </w:r>
      <w:proofErr w:type="gramEnd"/>
      <w:r w:rsidRPr="002939D5">
        <w:rPr>
          <w:rFonts w:ascii="Times New Roman" w:hAnsi="Times New Roman"/>
          <w:sz w:val="28"/>
          <w:szCs w:val="28"/>
        </w:rPr>
        <w:t xml:space="preserve"> несении изменения в постановление администрации  Николаевского сельского поселения от </w:t>
      </w:r>
      <w:smartTag w:uri="urn:schemas-microsoft-com:office:smarttags" w:element="date">
        <w:smartTagPr>
          <w:attr w:name="ls" w:val="trans"/>
          <w:attr w:name="Month" w:val="07"/>
          <w:attr w:name="Day" w:val="23"/>
          <w:attr w:name="Year" w:val="2018"/>
        </w:smartTagPr>
        <w:r w:rsidRPr="002939D5">
          <w:rPr>
            <w:rFonts w:ascii="Times New Roman" w:hAnsi="Times New Roman"/>
            <w:bCs/>
            <w:sz w:val="28"/>
            <w:szCs w:val="28"/>
          </w:rPr>
          <w:t>23.07.2018</w:t>
        </w:r>
      </w:smartTag>
      <w:r w:rsidRPr="002939D5">
        <w:rPr>
          <w:rFonts w:ascii="Times New Roman" w:hAnsi="Times New Roman"/>
          <w:bCs/>
          <w:sz w:val="28"/>
          <w:szCs w:val="28"/>
        </w:rPr>
        <w:t xml:space="preserve"> № 25 «Об утверждении административного регламента  предоставления муниципальной услуги «Присвоение адреса объекту недвижимости»</w:t>
      </w:r>
    </w:p>
    <w:p w:rsidR="00C847CF" w:rsidRPr="002939D5" w:rsidRDefault="00C847CF" w:rsidP="00C847CF">
      <w:pPr>
        <w:pStyle w:val="ae"/>
        <w:rPr>
          <w:rFonts w:ascii="Times New Roman" w:hAnsi="Times New Roman"/>
          <w:bCs/>
          <w:sz w:val="28"/>
          <w:szCs w:val="28"/>
          <w:lang w:eastAsia="ru-RU"/>
        </w:rPr>
      </w:pPr>
      <w:r>
        <w:rPr>
          <w:rFonts w:ascii="Times New Roman" w:eastAsia="Andale Sans UI" w:hAnsi="Times New Roman"/>
          <w:kern w:val="3"/>
          <w:sz w:val="28"/>
          <w:szCs w:val="28"/>
          <w:lang w:eastAsia="ja-JP" w:bidi="fa-IR"/>
        </w:rPr>
        <w:lastRenderedPageBreak/>
        <w:t xml:space="preserve">            </w:t>
      </w:r>
      <w:r w:rsidRPr="002939D5">
        <w:rPr>
          <w:rFonts w:ascii="Times New Roman" w:eastAsia="Andale Sans UI" w:hAnsi="Times New Roman"/>
          <w:kern w:val="3"/>
          <w:sz w:val="28"/>
          <w:szCs w:val="28"/>
          <w:lang w:eastAsia="ja-JP" w:bidi="fa-IR"/>
        </w:rPr>
        <w:t xml:space="preserve">от </w:t>
      </w:r>
      <w:smartTag w:uri="urn:schemas-microsoft-com:office:smarttags" w:element="date">
        <w:smartTagPr>
          <w:attr w:name="ls" w:val="trans"/>
          <w:attr w:name="Month" w:val="12"/>
          <w:attr w:name="Day" w:val="06"/>
          <w:attr w:name="Year" w:val="2022"/>
        </w:smartTagPr>
        <w:r w:rsidRPr="002939D5">
          <w:rPr>
            <w:rFonts w:ascii="Times New Roman" w:eastAsia="Andale Sans UI" w:hAnsi="Times New Roman"/>
            <w:kern w:val="3"/>
            <w:sz w:val="28"/>
            <w:szCs w:val="28"/>
            <w:lang w:eastAsia="ja-JP" w:bidi="fa-IR"/>
          </w:rPr>
          <w:t>06.12.2022</w:t>
        </w:r>
      </w:smartTag>
      <w:r w:rsidRPr="002939D5">
        <w:rPr>
          <w:rFonts w:ascii="Times New Roman" w:eastAsia="Andale Sans UI" w:hAnsi="Times New Roman"/>
          <w:kern w:val="3"/>
          <w:sz w:val="28"/>
          <w:szCs w:val="28"/>
          <w:lang w:eastAsia="ja-JP" w:bidi="fa-IR"/>
        </w:rPr>
        <w:t xml:space="preserve"> № 30</w:t>
      </w:r>
      <w:proofErr w:type="gramStart"/>
      <w:r w:rsidRPr="002939D5">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r w:rsidRPr="002939D5">
        <w:rPr>
          <w:rFonts w:ascii="Times New Roman" w:hAnsi="Times New Roman"/>
          <w:sz w:val="28"/>
          <w:szCs w:val="28"/>
        </w:rPr>
        <w:t>О</w:t>
      </w:r>
      <w:proofErr w:type="gramEnd"/>
      <w:r w:rsidRPr="002939D5">
        <w:rPr>
          <w:rFonts w:ascii="Times New Roman" w:hAnsi="Times New Roman"/>
          <w:sz w:val="28"/>
          <w:szCs w:val="28"/>
        </w:rPr>
        <w:t xml:space="preserve"> несении изменения в постановление администрации  Николаевского сельского поселения от </w:t>
      </w:r>
      <w:smartTag w:uri="urn:schemas-microsoft-com:office:smarttags" w:element="date">
        <w:smartTagPr>
          <w:attr w:name="ls" w:val="trans"/>
          <w:attr w:name="Month" w:val="07"/>
          <w:attr w:name="Day" w:val="23"/>
          <w:attr w:name="Year" w:val="2018"/>
        </w:smartTagPr>
        <w:r w:rsidRPr="002939D5">
          <w:rPr>
            <w:rFonts w:ascii="Times New Roman" w:hAnsi="Times New Roman"/>
            <w:bCs/>
            <w:sz w:val="28"/>
            <w:szCs w:val="28"/>
          </w:rPr>
          <w:t>23.07.2018</w:t>
        </w:r>
      </w:smartTag>
      <w:r w:rsidRPr="002939D5">
        <w:rPr>
          <w:rFonts w:ascii="Times New Roman" w:hAnsi="Times New Roman"/>
          <w:bCs/>
          <w:sz w:val="28"/>
          <w:szCs w:val="28"/>
        </w:rPr>
        <w:t xml:space="preserve"> № 25 «Об утверждении административного регламента  предоставления муниципальной услуги «Присвоение адреса объекту недвижимости»</w:t>
      </w:r>
    </w:p>
    <w:p w:rsidR="002939D5" w:rsidRDefault="002939D5" w:rsidP="002939D5">
      <w:pPr>
        <w:suppressAutoHyphens/>
        <w:autoSpaceDN w:val="0"/>
        <w:ind w:firstLine="708"/>
        <w:jc w:val="both"/>
        <w:rPr>
          <w:rFonts w:eastAsia="Andale Sans UI"/>
          <w:kern w:val="3"/>
          <w:sz w:val="28"/>
          <w:szCs w:val="28"/>
          <w:lang w:eastAsia="ja-JP" w:bidi="fa-IR"/>
        </w:rPr>
      </w:pPr>
      <w:r>
        <w:rPr>
          <w:rFonts w:eastAsia="Andale Sans UI"/>
          <w:kern w:val="3"/>
          <w:sz w:val="28"/>
          <w:szCs w:val="28"/>
          <w:lang w:eastAsia="ja-JP" w:bidi="fa-IR"/>
        </w:rPr>
        <w:t>4.</w:t>
      </w:r>
      <w:proofErr w:type="gramStart"/>
      <w:r>
        <w:rPr>
          <w:rFonts w:eastAsia="Andale Sans UI"/>
          <w:kern w:val="3"/>
          <w:sz w:val="28"/>
          <w:szCs w:val="28"/>
          <w:lang w:eastAsia="ja-JP" w:bidi="fa-IR"/>
        </w:rPr>
        <w:t>Контроль за</w:t>
      </w:r>
      <w:proofErr w:type="gramEnd"/>
      <w:r>
        <w:rPr>
          <w:rFonts w:eastAsia="Andale Sans UI"/>
          <w:kern w:val="3"/>
          <w:sz w:val="28"/>
          <w:szCs w:val="28"/>
          <w:lang w:eastAsia="ja-JP" w:bidi="fa-IR"/>
        </w:rPr>
        <w:t xml:space="preserve"> выполнением настоящего постановления возложить на заместителя Главы администрации Николаевского сельского поселения  </w:t>
      </w:r>
      <w:proofErr w:type="spellStart"/>
      <w:r>
        <w:rPr>
          <w:rFonts w:eastAsia="Andale Sans UI"/>
          <w:kern w:val="3"/>
          <w:sz w:val="28"/>
          <w:szCs w:val="28"/>
          <w:lang w:eastAsia="ja-JP" w:bidi="fa-IR"/>
        </w:rPr>
        <w:t>В.В.Джубуева</w:t>
      </w:r>
      <w:proofErr w:type="spellEnd"/>
      <w:r>
        <w:rPr>
          <w:rFonts w:eastAsia="Andale Sans UI"/>
          <w:kern w:val="3"/>
          <w:sz w:val="28"/>
          <w:szCs w:val="28"/>
          <w:lang w:eastAsia="ja-JP" w:bidi="fa-IR"/>
        </w:rPr>
        <w:t xml:space="preserve">. </w:t>
      </w:r>
    </w:p>
    <w:p w:rsidR="002939D5" w:rsidRDefault="002939D5" w:rsidP="002939D5">
      <w:pPr>
        <w:suppressAutoHyphens/>
        <w:autoSpaceDN w:val="0"/>
        <w:ind w:firstLine="708"/>
        <w:jc w:val="both"/>
        <w:rPr>
          <w:rFonts w:eastAsia="Andale Sans UI"/>
          <w:kern w:val="3"/>
          <w:sz w:val="26"/>
          <w:szCs w:val="26"/>
          <w:lang w:eastAsia="ja-JP" w:bidi="fa-IR"/>
        </w:rPr>
      </w:pPr>
    </w:p>
    <w:p w:rsidR="002939D5" w:rsidRDefault="002939D5" w:rsidP="002939D5">
      <w:pPr>
        <w:suppressAutoHyphens/>
        <w:autoSpaceDN w:val="0"/>
        <w:jc w:val="both"/>
        <w:rPr>
          <w:rFonts w:eastAsia="Andale Sans UI"/>
          <w:kern w:val="3"/>
          <w:sz w:val="28"/>
          <w:szCs w:val="28"/>
          <w:lang w:eastAsia="ja-JP" w:bidi="fa-IR"/>
        </w:rPr>
      </w:pPr>
      <w:r>
        <w:rPr>
          <w:rFonts w:eastAsia="Andale Sans UI"/>
          <w:kern w:val="3"/>
          <w:sz w:val="28"/>
          <w:szCs w:val="28"/>
          <w:lang w:eastAsia="ja-JP" w:bidi="fa-IR"/>
        </w:rPr>
        <w:t xml:space="preserve">Глава администрации </w:t>
      </w:r>
    </w:p>
    <w:p w:rsidR="002939D5" w:rsidRDefault="002939D5" w:rsidP="002939D5">
      <w:pPr>
        <w:suppressAutoHyphens/>
        <w:autoSpaceDN w:val="0"/>
        <w:jc w:val="both"/>
        <w:rPr>
          <w:rFonts w:eastAsia="Andale Sans UI"/>
          <w:kern w:val="3"/>
          <w:sz w:val="28"/>
          <w:szCs w:val="28"/>
          <w:lang w:eastAsia="ja-JP" w:bidi="fa-IR"/>
        </w:rPr>
      </w:pPr>
      <w:r>
        <w:rPr>
          <w:rFonts w:eastAsia="Andale Sans UI"/>
          <w:kern w:val="3"/>
          <w:sz w:val="28"/>
          <w:szCs w:val="28"/>
          <w:lang w:eastAsia="ja-JP" w:bidi="fa-IR"/>
        </w:rPr>
        <w:t xml:space="preserve">Николаевского сельского </w:t>
      </w:r>
    </w:p>
    <w:p w:rsidR="002939D5" w:rsidRDefault="002939D5" w:rsidP="002939D5">
      <w:pPr>
        <w:suppressAutoHyphens/>
        <w:autoSpaceDN w:val="0"/>
        <w:jc w:val="both"/>
        <w:rPr>
          <w:rFonts w:eastAsia="Andale Sans UI"/>
          <w:kern w:val="3"/>
          <w:sz w:val="28"/>
          <w:szCs w:val="28"/>
          <w:lang w:eastAsia="ja-JP" w:bidi="fa-IR"/>
        </w:rPr>
      </w:pPr>
      <w:r>
        <w:rPr>
          <w:rFonts w:eastAsia="Andale Sans UI"/>
          <w:kern w:val="3"/>
          <w:sz w:val="28"/>
          <w:szCs w:val="28"/>
          <w:lang w:eastAsia="ja-JP" w:bidi="fa-IR"/>
        </w:rPr>
        <w:t xml:space="preserve">поселения                                                                                   </w:t>
      </w:r>
      <w:proofErr w:type="spellStart"/>
      <w:r>
        <w:rPr>
          <w:rFonts w:eastAsia="Andale Sans UI"/>
          <w:kern w:val="3"/>
          <w:sz w:val="28"/>
          <w:szCs w:val="28"/>
          <w:lang w:eastAsia="ja-JP" w:bidi="fa-IR"/>
        </w:rPr>
        <w:t>Х.М.Урусов</w:t>
      </w:r>
      <w:proofErr w:type="spellEnd"/>
    </w:p>
    <w:p w:rsidR="002939D5" w:rsidRDefault="002939D5" w:rsidP="002939D5">
      <w:pPr>
        <w:suppressAutoHyphens/>
        <w:autoSpaceDN w:val="0"/>
        <w:jc w:val="both"/>
        <w:rPr>
          <w:rFonts w:eastAsia="Andale Sans UI"/>
          <w:kern w:val="3"/>
          <w:sz w:val="28"/>
          <w:szCs w:val="28"/>
          <w:lang w:eastAsia="ja-JP" w:bidi="fa-IR"/>
        </w:rPr>
      </w:pPr>
      <w:r>
        <w:rPr>
          <w:rFonts w:eastAsia="Andale Sans UI"/>
          <w:kern w:val="3"/>
          <w:sz w:val="28"/>
          <w:szCs w:val="28"/>
          <w:lang w:eastAsia="ja-JP" w:bidi="fa-IR"/>
        </w:rPr>
        <w:t xml:space="preserve">                  </w:t>
      </w:r>
    </w:p>
    <w:p w:rsidR="002939D5" w:rsidRDefault="002939D5" w:rsidP="00033829">
      <w:pPr>
        <w:ind w:firstLine="709"/>
        <w:jc w:val="right"/>
      </w:pPr>
    </w:p>
    <w:p w:rsidR="002939D5" w:rsidRDefault="002939D5"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C847CF" w:rsidRDefault="00C847CF" w:rsidP="00033829">
      <w:pPr>
        <w:ind w:firstLine="709"/>
        <w:jc w:val="right"/>
      </w:pPr>
    </w:p>
    <w:p w:rsidR="008B5EC7" w:rsidRPr="00640B66" w:rsidRDefault="008B5EC7" w:rsidP="00033829">
      <w:pPr>
        <w:ind w:firstLine="709"/>
        <w:jc w:val="right"/>
      </w:pPr>
      <w:r w:rsidRPr="00640B66">
        <w:lastRenderedPageBreak/>
        <w:t xml:space="preserve">Приложение к постановлению </w:t>
      </w:r>
    </w:p>
    <w:p w:rsidR="002939D5" w:rsidRDefault="008B5EC7" w:rsidP="00033829">
      <w:pPr>
        <w:ind w:firstLine="709"/>
        <w:jc w:val="right"/>
      </w:pPr>
      <w:r w:rsidRPr="00640B66">
        <w:t>Администрации</w:t>
      </w:r>
      <w:r w:rsidR="00845838" w:rsidRPr="00640B66">
        <w:t xml:space="preserve"> </w:t>
      </w:r>
      <w:r w:rsidR="002939D5">
        <w:t xml:space="preserve">Николаевского </w:t>
      </w:r>
    </w:p>
    <w:p w:rsidR="00845838" w:rsidRPr="00640B66" w:rsidRDefault="00845838" w:rsidP="00033829">
      <w:pPr>
        <w:ind w:firstLine="709"/>
        <w:jc w:val="right"/>
      </w:pPr>
      <w:r w:rsidRPr="00640B66">
        <w:t>сельского поселения</w:t>
      </w:r>
    </w:p>
    <w:p w:rsidR="00F7796A" w:rsidRPr="00640B66" w:rsidRDefault="008B5EC7" w:rsidP="00033829">
      <w:pPr>
        <w:ind w:firstLine="709"/>
        <w:jc w:val="right"/>
      </w:pPr>
      <w:r w:rsidRPr="00640B66">
        <w:t xml:space="preserve"> </w:t>
      </w:r>
      <w:proofErr w:type="spellStart"/>
      <w:r w:rsidR="002939D5">
        <w:t>Прикубанского</w:t>
      </w:r>
      <w:proofErr w:type="spellEnd"/>
      <w:r w:rsidR="00845838" w:rsidRPr="00640B66">
        <w:t xml:space="preserve"> </w:t>
      </w:r>
      <w:r w:rsidRPr="00640B66">
        <w:t xml:space="preserve"> </w:t>
      </w:r>
    </w:p>
    <w:p w:rsidR="008B5EC7" w:rsidRPr="00640B66" w:rsidRDefault="008B5EC7" w:rsidP="00033829">
      <w:pPr>
        <w:ind w:firstLine="709"/>
        <w:jc w:val="right"/>
      </w:pPr>
      <w:r w:rsidRPr="00640B66">
        <w:t xml:space="preserve">муниципального района  </w:t>
      </w:r>
    </w:p>
    <w:p w:rsidR="008B5EC7" w:rsidRPr="00640B66" w:rsidRDefault="008B5EC7" w:rsidP="008B5EC7">
      <w:pPr>
        <w:ind w:firstLine="709"/>
        <w:jc w:val="right"/>
      </w:pPr>
      <w:r w:rsidRPr="00640B66">
        <w:t>от «</w:t>
      </w:r>
      <w:r w:rsidR="007C50D2">
        <w:t>27</w:t>
      </w:r>
      <w:r w:rsidRPr="00640B66">
        <w:t>»</w:t>
      </w:r>
      <w:r w:rsidR="007C50D2">
        <w:t xml:space="preserve"> июня </w:t>
      </w:r>
      <w:r w:rsidRPr="00640B66">
        <w:t>20</w:t>
      </w:r>
      <w:r w:rsidR="007C50D2">
        <w:t>24</w:t>
      </w:r>
      <w:r w:rsidRPr="00640B66">
        <w:t xml:space="preserve"> г. №</w:t>
      </w:r>
      <w:r w:rsidR="007C50D2">
        <w:t xml:space="preserve"> 22</w:t>
      </w:r>
    </w:p>
    <w:p w:rsidR="00750344" w:rsidRPr="00640B66" w:rsidRDefault="00750344" w:rsidP="007D3CB0">
      <w:pPr>
        <w:pStyle w:val="ConsPlusNormal"/>
        <w:ind w:left="5529"/>
        <w:jc w:val="both"/>
        <w:rPr>
          <w:rFonts w:ascii="Times New Roman" w:hAnsi="Times New Roman" w:cs="Times New Roman"/>
          <w:sz w:val="24"/>
          <w:szCs w:val="24"/>
        </w:rPr>
      </w:pPr>
    </w:p>
    <w:p w:rsidR="00750344" w:rsidRPr="00640B66" w:rsidRDefault="00750344" w:rsidP="007D3CB0">
      <w:pPr>
        <w:pStyle w:val="ConsPlusNormal"/>
        <w:ind w:left="5529"/>
        <w:jc w:val="center"/>
        <w:rPr>
          <w:rFonts w:ascii="Times New Roman" w:hAnsi="Times New Roman" w:cs="Times New Roman"/>
          <w:sz w:val="24"/>
          <w:szCs w:val="24"/>
        </w:rPr>
      </w:pPr>
    </w:p>
    <w:p w:rsidR="00750344" w:rsidRPr="00640B66" w:rsidRDefault="00750344" w:rsidP="007D3CB0">
      <w:pPr>
        <w:pStyle w:val="ConsPlusNormal"/>
        <w:jc w:val="both"/>
        <w:rPr>
          <w:rFonts w:ascii="Times New Roman" w:hAnsi="Times New Roman" w:cs="Times New Roman"/>
          <w:sz w:val="24"/>
          <w:szCs w:val="24"/>
        </w:rPr>
      </w:pPr>
    </w:p>
    <w:p w:rsidR="00F852EB" w:rsidRPr="00355831" w:rsidRDefault="00355831" w:rsidP="007D3CB0">
      <w:pPr>
        <w:pStyle w:val="ConsPlusTitle"/>
        <w:widowControl/>
        <w:jc w:val="center"/>
        <w:rPr>
          <w:rFonts w:ascii="Times New Roman" w:hAnsi="Times New Roman" w:cs="Times New Roman"/>
          <w:sz w:val="28"/>
          <w:szCs w:val="28"/>
        </w:rPr>
      </w:pPr>
      <w:bookmarkStart w:id="1" w:name="P40"/>
      <w:bookmarkEnd w:id="1"/>
      <w:r>
        <w:rPr>
          <w:rFonts w:ascii="Times New Roman" w:hAnsi="Times New Roman" w:cs="Times New Roman"/>
          <w:sz w:val="28"/>
          <w:szCs w:val="28"/>
        </w:rPr>
        <w:t>Административный регламент</w:t>
      </w:r>
    </w:p>
    <w:p w:rsidR="008B5EC7" w:rsidRPr="00355831" w:rsidRDefault="008B5EC7" w:rsidP="007D3CB0">
      <w:pPr>
        <w:pStyle w:val="ConsPlusTitle"/>
        <w:widowControl/>
        <w:jc w:val="center"/>
        <w:rPr>
          <w:rFonts w:ascii="Times New Roman" w:hAnsi="Times New Roman" w:cs="Times New Roman"/>
          <w:sz w:val="28"/>
          <w:szCs w:val="28"/>
        </w:rPr>
      </w:pPr>
      <w:r w:rsidRPr="00355831">
        <w:rPr>
          <w:rFonts w:ascii="Times New Roman" w:hAnsi="Times New Roman" w:cs="Times New Roman"/>
          <w:sz w:val="28"/>
          <w:szCs w:val="28"/>
        </w:rPr>
        <w:t xml:space="preserve">по </w:t>
      </w:r>
      <w:r w:rsidR="00F852EB" w:rsidRPr="00355831">
        <w:rPr>
          <w:rFonts w:ascii="Times New Roman" w:hAnsi="Times New Roman" w:cs="Times New Roman"/>
          <w:sz w:val="28"/>
          <w:szCs w:val="28"/>
        </w:rPr>
        <w:t>предоставлени</w:t>
      </w:r>
      <w:r w:rsidRPr="00355831">
        <w:rPr>
          <w:rFonts w:ascii="Times New Roman" w:hAnsi="Times New Roman" w:cs="Times New Roman"/>
          <w:sz w:val="28"/>
          <w:szCs w:val="28"/>
        </w:rPr>
        <w:t>ю</w:t>
      </w:r>
      <w:r w:rsidR="00F852EB" w:rsidRPr="00355831">
        <w:rPr>
          <w:rFonts w:ascii="Times New Roman" w:hAnsi="Times New Roman" w:cs="Times New Roman"/>
          <w:sz w:val="28"/>
          <w:szCs w:val="28"/>
        </w:rPr>
        <w:t xml:space="preserve"> администрацией</w:t>
      </w:r>
      <w:r w:rsidR="00845838" w:rsidRPr="00355831">
        <w:rPr>
          <w:rFonts w:ascii="Times New Roman" w:hAnsi="Times New Roman" w:cs="Times New Roman"/>
          <w:sz w:val="28"/>
          <w:szCs w:val="28"/>
        </w:rPr>
        <w:t xml:space="preserve"> </w:t>
      </w:r>
      <w:r w:rsidR="002939D5">
        <w:rPr>
          <w:rFonts w:ascii="Times New Roman" w:hAnsi="Times New Roman" w:cs="Times New Roman"/>
          <w:sz w:val="28"/>
          <w:szCs w:val="28"/>
        </w:rPr>
        <w:t>Николаевского</w:t>
      </w:r>
      <w:r w:rsidR="00F852EB" w:rsidRPr="00355831">
        <w:rPr>
          <w:rFonts w:ascii="Times New Roman" w:hAnsi="Times New Roman" w:cs="Times New Roman"/>
          <w:sz w:val="28"/>
          <w:szCs w:val="28"/>
        </w:rPr>
        <w:t xml:space="preserve"> </w:t>
      </w:r>
      <w:r w:rsidRPr="00355831">
        <w:rPr>
          <w:rFonts w:ascii="Times New Roman" w:hAnsi="Times New Roman" w:cs="Times New Roman"/>
          <w:sz w:val="28"/>
          <w:szCs w:val="28"/>
        </w:rPr>
        <w:t>сельского поселения</w:t>
      </w:r>
    </w:p>
    <w:p w:rsidR="00BB3413" w:rsidRPr="00355831" w:rsidRDefault="008B5EC7" w:rsidP="008B5EC7">
      <w:pPr>
        <w:pStyle w:val="ConsPlusTitle"/>
        <w:widowControl/>
        <w:jc w:val="center"/>
        <w:rPr>
          <w:rFonts w:ascii="Times New Roman" w:hAnsi="Times New Roman" w:cs="Times New Roman"/>
          <w:sz w:val="28"/>
          <w:szCs w:val="28"/>
        </w:rPr>
      </w:pPr>
      <w:r w:rsidRPr="00355831">
        <w:rPr>
          <w:rFonts w:ascii="Times New Roman" w:hAnsi="Times New Roman" w:cs="Times New Roman"/>
          <w:sz w:val="28"/>
          <w:szCs w:val="28"/>
        </w:rPr>
        <w:t xml:space="preserve"> </w:t>
      </w:r>
      <w:proofErr w:type="spellStart"/>
      <w:r w:rsidR="002939D5">
        <w:rPr>
          <w:rFonts w:ascii="Times New Roman" w:hAnsi="Times New Roman" w:cs="Times New Roman"/>
          <w:sz w:val="28"/>
          <w:szCs w:val="28"/>
        </w:rPr>
        <w:t>Прикубанского</w:t>
      </w:r>
      <w:proofErr w:type="spellEnd"/>
      <w:r w:rsidRPr="00355831">
        <w:rPr>
          <w:rFonts w:ascii="Times New Roman" w:hAnsi="Times New Roman" w:cs="Times New Roman"/>
          <w:sz w:val="28"/>
          <w:szCs w:val="28"/>
        </w:rPr>
        <w:t xml:space="preserve"> </w:t>
      </w:r>
      <w:r w:rsidR="00F852EB" w:rsidRPr="00355831">
        <w:rPr>
          <w:rFonts w:ascii="Times New Roman" w:hAnsi="Times New Roman" w:cs="Times New Roman"/>
          <w:sz w:val="28"/>
          <w:szCs w:val="28"/>
        </w:rPr>
        <w:t xml:space="preserve">муниципального </w:t>
      </w:r>
      <w:r w:rsidR="00355831">
        <w:rPr>
          <w:rFonts w:ascii="Times New Roman" w:hAnsi="Times New Roman" w:cs="Times New Roman"/>
          <w:sz w:val="28"/>
          <w:szCs w:val="28"/>
        </w:rPr>
        <w:t>района муниципальной</w:t>
      </w:r>
      <w:r w:rsidRPr="00355831">
        <w:rPr>
          <w:rFonts w:ascii="Times New Roman" w:hAnsi="Times New Roman" w:cs="Times New Roman"/>
          <w:sz w:val="28"/>
          <w:szCs w:val="28"/>
        </w:rPr>
        <w:t xml:space="preserve"> </w:t>
      </w:r>
      <w:r w:rsidR="00F852EB" w:rsidRPr="00355831">
        <w:rPr>
          <w:rFonts w:ascii="Times New Roman" w:hAnsi="Times New Roman" w:cs="Times New Roman"/>
          <w:sz w:val="28"/>
          <w:szCs w:val="28"/>
        </w:rPr>
        <w:t xml:space="preserve">услуги </w:t>
      </w:r>
    </w:p>
    <w:p w:rsidR="00BB3413" w:rsidRPr="00355831" w:rsidRDefault="00F852EB" w:rsidP="00F7796A">
      <w:pPr>
        <w:pStyle w:val="ConsPlusTitle"/>
        <w:widowControl/>
        <w:jc w:val="center"/>
        <w:rPr>
          <w:rFonts w:ascii="Times New Roman" w:hAnsi="Times New Roman" w:cs="Times New Roman"/>
          <w:sz w:val="28"/>
          <w:szCs w:val="28"/>
        </w:rPr>
      </w:pPr>
      <w:r w:rsidRPr="00355831">
        <w:rPr>
          <w:rFonts w:ascii="Times New Roman" w:hAnsi="Times New Roman" w:cs="Times New Roman"/>
          <w:sz w:val="28"/>
          <w:szCs w:val="28"/>
        </w:rPr>
        <w:t>«</w:t>
      </w:r>
      <w:r w:rsidR="00BB3413" w:rsidRPr="00355831">
        <w:rPr>
          <w:rFonts w:ascii="Times New Roman" w:hAnsi="Times New Roman" w:cs="Times New Roman"/>
          <w:sz w:val="28"/>
          <w:szCs w:val="28"/>
        </w:rPr>
        <w:t xml:space="preserve">Присвоение адреса объекту адресации, изменение и </w:t>
      </w:r>
    </w:p>
    <w:p w:rsidR="00F852EB" w:rsidRPr="00355831" w:rsidRDefault="00BB3413" w:rsidP="007D3CB0">
      <w:pPr>
        <w:pStyle w:val="ConsPlusTitle"/>
        <w:widowControl/>
        <w:jc w:val="center"/>
        <w:rPr>
          <w:rFonts w:ascii="Times New Roman" w:hAnsi="Times New Roman" w:cs="Times New Roman"/>
          <w:sz w:val="28"/>
          <w:szCs w:val="28"/>
        </w:rPr>
      </w:pPr>
      <w:r w:rsidRPr="00355831">
        <w:rPr>
          <w:rFonts w:ascii="Times New Roman" w:hAnsi="Times New Roman" w:cs="Times New Roman"/>
          <w:sz w:val="28"/>
          <w:szCs w:val="28"/>
        </w:rPr>
        <w:t>аннулирование такого адреса</w:t>
      </w:r>
      <w:r w:rsidR="00F852EB" w:rsidRPr="00355831">
        <w:rPr>
          <w:rFonts w:ascii="Times New Roman" w:hAnsi="Times New Roman" w:cs="Times New Roman"/>
          <w:sz w:val="28"/>
          <w:szCs w:val="28"/>
        </w:rPr>
        <w:t>»</w:t>
      </w:r>
    </w:p>
    <w:p w:rsidR="00F852EB" w:rsidRPr="00640B66" w:rsidRDefault="00F852EB" w:rsidP="007D3CB0">
      <w:pPr>
        <w:pStyle w:val="ConsPlusTitle"/>
        <w:widowControl/>
        <w:rPr>
          <w:rFonts w:ascii="Times New Roman" w:hAnsi="Times New Roman" w:cs="Times New Roman"/>
          <w:sz w:val="24"/>
          <w:szCs w:val="24"/>
        </w:rPr>
      </w:pPr>
    </w:p>
    <w:p w:rsidR="00E0032F" w:rsidRPr="00B118FF" w:rsidRDefault="00E0032F" w:rsidP="007D3CB0">
      <w:pPr>
        <w:pStyle w:val="ConsPlusNormal"/>
        <w:jc w:val="both"/>
        <w:rPr>
          <w:rFonts w:ascii="Times New Roman" w:hAnsi="Times New Roman" w:cs="Times New Roman"/>
          <w:sz w:val="28"/>
          <w:szCs w:val="28"/>
        </w:rPr>
      </w:pPr>
    </w:p>
    <w:p w:rsidR="00F852EB" w:rsidRPr="00B118FF" w:rsidRDefault="00F852EB" w:rsidP="00C13D14">
      <w:pPr>
        <w:pStyle w:val="ab"/>
        <w:numPr>
          <w:ilvl w:val="0"/>
          <w:numId w:val="7"/>
        </w:numPr>
        <w:jc w:val="center"/>
        <w:rPr>
          <w:rFonts w:ascii="Times New Roman" w:hAnsi="Times New Roman"/>
          <w:b/>
          <w:sz w:val="28"/>
          <w:szCs w:val="28"/>
        </w:rPr>
      </w:pPr>
      <w:r w:rsidRPr="00B118FF">
        <w:rPr>
          <w:rFonts w:ascii="Times New Roman" w:hAnsi="Times New Roman"/>
          <w:b/>
          <w:sz w:val="28"/>
          <w:szCs w:val="28"/>
        </w:rPr>
        <w:t>Общие положения</w:t>
      </w:r>
    </w:p>
    <w:p w:rsidR="00383DE3" w:rsidRPr="00B118FF" w:rsidRDefault="00313CC9" w:rsidP="00355831">
      <w:pPr>
        <w:pStyle w:val="ConsPlusTitle"/>
        <w:numPr>
          <w:ilvl w:val="1"/>
          <w:numId w:val="5"/>
        </w:numPr>
        <w:ind w:left="0" w:firstLine="709"/>
        <w:outlineLvl w:val="2"/>
        <w:rPr>
          <w:rFonts w:ascii="Times New Roman" w:hAnsi="Times New Roman" w:cs="Times New Roman"/>
          <w:color w:val="000000" w:themeColor="text1"/>
          <w:spacing w:val="-2"/>
          <w:sz w:val="28"/>
          <w:szCs w:val="28"/>
        </w:rPr>
      </w:pPr>
      <w:bookmarkStart w:id="2" w:name="Par43"/>
      <w:bookmarkEnd w:id="2"/>
      <w:r w:rsidRPr="00B118FF">
        <w:rPr>
          <w:rFonts w:ascii="Times New Roman" w:hAnsi="Times New Roman" w:cs="Times New Roman"/>
          <w:spacing w:val="-2"/>
          <w:sz w:val="28"/>
          <w:szCs w:val="28"/>
        </w:rPr>
        <w:t xml:space="preserve">Предмет регулирования </w:t>
      </w:r>
      <w:r w:rsidR="00383DE3" w:rsidRPr="00B118FF">
        <w:rPr>
          <w:rFonts w:ascii="Times New Roman" w:hAnsi="Times New Roman" w:cs="Times New Roman"/>
          <w:color w:val="000000" w:themeColor="text1"/>
          <w:spacing w:val="-2"/>
          <w:sz w:val="28"/>
          <w:szCs w:val="28"/>
        </w:rPr>
        <w:t>административного регламента</w:t>
      </w:r>
    </w:p>
    <w:p w:rsidR="006B301D" w:rsidRPr="00B118FF" w:rsidRDefault="006B301D" w:rsidP="006B301D">
      <w:pPr>
        <w:pStyle w:val="ConsPlusTitle"/>
        <w:ind w:left="709"/>
        <w:jc w:val="both"/>
        <w:outlineLvl w:val="2"/>
        <w:rPr>
          <w:rFonts w:ascii="Times New Roman" w:hAnsi="Times New Roman" w:cs="Times New Roman"/>
          <w:color w:val="000000" w:themeColor="text1"/>
          <w:spacing w:val="-2"/>
          <w:sz w:val="28"/>
          <w:szCs w:val="28"/>
        </w:rPr>
      </w:pPr>
    </w:p>
    <w:p w:rsidR="00E0032F" w:rsidRPr="00B118FF" w:rsidRDefault="00B82FAC" w:rsidP="002E3D4C">
      <w:pPr>
        <w:pStyle w:val="ConsPlusNormal"/>
        <w:ind w:firstLine="709"/>
        <w:jc w:val="both"/>
        <w:rPr>
          <w:rFonts w:ascii="Times New Roman" w:hAnsi="Times New Roman" w:cs="Times New Roman"/>
          <w:sz w:val="28"/>
          <w:szCs w:val="28"/>
        </w:rPr>
      </w:pPr>
      <w:r w:rsidRPr="00B118FF">
        <w:rPr>
          <w:rFonts w:ascii="Times New Roman" w:hAnsi="Times New Roman" w:cs="Times New Roman"/>
          <w:color w:val="000000"/>
          <w:spacing w:val="-8"/>
          <w:w w:val="103"/>
          <w:sz w:val="28"/>
          <w:szCs w:val="28"/>
        </w:rPr>
        <w:t>А</w:t>
      </w:r>
      <w:r w:rsidRPr="00B118FF">
        <w:rPr>
          <w:rFonts w:ascii="Times New Roman" w:hAnsi="Times New Roman" w:cs="Times New Roman"/>
          <w:color w:val="000000"/>
          <w:spacing w:val="2"/>
          <w:w w:val="103"/>
          <w:sz w:val="28"/>
          <w:szCs w:val="28"/>
        </w:rPr>
        <w:t>д</w:t>
      </w:r>
      <w:r w:rsidRPr="00B118FF">
        <w:rPr>
          <w:rFonts w:ascii="Times New Roman" w:hAnsi="Times New Roman" w:cs="Times New Roman"/>
          <w:color w:val="000000"/>
          <w:spacing w:val="-1"/>
          <w:w w:val="103"/>
          <w:sz w:val="28"/>
          <w:szCs w:val="28"/>
        </w:rPr>
        <w:t>м</w:t>
      </w:r>
      <w:r w:rsidRPr="00B118FF">
        <w:rPr>
          <w:rFonts w:ascii="Times New Roman" w:hAnsi="Times New Roman" w:cs="Times New Roman"/>
          <w:color w:val="000000"/>
          <w:spacing w:val="-3"/>
          <w:w w:val="103"/>
          <w:sz w:val="28"/>
          <w:szCs w:val="28"/>
        </w:rPr>
        <w:t>и</w:t>
      </w:r>
      <w:r w:rsidRPr="00B118FF">
        <w:rPr>
          <w:rFonts w:ascii="Times New Roman" w:hAnsi="Times New Roman" w:cs="Times New Roman"/>
          <w:color w:val="000000"/>
          <w:spacing w:val="-2"/>
          <w:w w:val="103"/>
          <w:sz w:val="28"/>
          <w:szCs w:val="28"/>
        </w:rPr>
        <w:t>н</w:t>
      </w:r>
      <w:r w:rsidRPr="00B118FF">
        <w:rPr>
          <w:rFonts w:ascii="Times New Roman" w:hAnsi="Times New Roman" w:cs="Times New Roman"/>
          <w:color w:val="000000"/>
          <w:spacing w:val="-3"/>
          <w:w w:val="103"/>
          <w:sz w:val="28"/>
          <w:szCs w:val="28"/>
        </w:rPr>
        <w:t>и</w:t>
      </w:r>
      <w:r w:rsidRPr="00B118FF">
        <w:rPr>
          <w:rFonts w:ascii="Times New Roman" w:hAnsi="Times New Roman" w:cs="Times New Roman"/>
          <w:color w:val="000000"/>
          <w:spacing w:val="4"/>
          <w:w w:val="103"/>
          <w:sz w:val="28"/>
          <w:szCs w:val="28"/>
        </w:rPr>
        <w:t>с</w:t>
      </w:r>
      <w:r w:rsidRPr="00B118FF">
        <w:rPr>
          <w:rFonts w:ascii="Times New Roman" w:hAnsi="Times New Roman" w:cs="Times New Roman"/>
          <w:color w:val="000000"/>
          <w:spacing w:val="2"/>
          <w:w w:val="103"/>
          <w:sz w:val="28"/>
          <w:szCs w:val="28"/>
        </w:rPr>
        <w:t>т</w:t>
      </w:r>
      <w:r w:rsidRPr="00B118FF">
        <w:rPr>
          <w:rFonts w:ascii="Times New Roman" w:hAnsi="Times New Roman" w:cs="Times New Roman"/>
          <w:color w:val="000000"/>
          <w:spacing w:val="-1"/>
          <w:w w:val="103"/>
          <w:sz w:val="28"/>
          <w:szCs w:val="28"/>
        </w:rPr>
        <w:t>р</w:t>
      </w:r>
      <w:r w:rsidRPr="00B118FF">
        <w:rPr>
          <w:rFonts w:ascii="Times New Roman" w:hAnsi="Times New Roman" w:cs="Times New Roman"/>
          <w:color w:val="000000"/>
          <w:spacing w:val="-3"/>
          <w:w w:val="103"/>
          <w:sz w:val="28"/>
          <w:szCs w:val="28"/>
        </w:rPr>
        <w:t>а</w:t>
      </w:r>
      <w:r w:rsidRPr="00B118FF">
        <w:rPr>
          <w:rFonts w:ascii="Times New Roman" w:hAnsi="Times New Roman" w:cs="Times New Roman"/>
          <w:color w:val="000000"/>
          <w:spacing w:val="1"/>
          <w:w w:val="103"/>
          <w:sz w:val="28"/>
          <w:szCs w:val="28"/>
        </w:rPr>
        <w:t>т</w:t>
      </w:r>
      <w:r w:rsidRPr="00B118FF">
        <w:rPr>
          <w:rFonts w:ascii="Times New Roman" w:hAnsi="Times New Roman" w:cs="Times New Roman"/>
          <w:color w:val="000000"/>
          <w:spacing w:val="-2"/>
          <w:w w:val="103"/>
          <w:sz w:val="28"/>
          <w:szCs w:val="28"/>
        </w:rPr>
        <w:t>и</w:t>
      </w:r>
      <w:r w:rsidRPr="00B118FF">
        <w:rPr>
          <w:rFonts w:ascii="Times New Roman" w:hAnsi="Times New Roman" w:cs="Times New Roman"/>
          <w:color w:val="000000"/>
          <w:w w:val="103"/>
          <w:sz w:val="28"/>
          <w:szCs w:val="28"/>
        </w:rPr>
        <w:t>в</w:t>
      </w:r>
      <w:r w:rsidRPr="00B118FF">
        <w:rPr>
          <w:rFonts w:ascii="Times New Roman" w:hAnsi="Times New Roman" w:cs="Times New Roman"/>
          <w:color w:val="000000"/>
          <w:spacing w:val="-1"/>
          <w:w w:val="103"/>
          <w:sz w:val="28"/>
          <w:szCs w:val="28"/>
        </w:rPr>
        <w:t>н</w:t>
      </w:r>
      <w:r w:rsidRPr="00B118FF">
        <w:rPr>
          <w:rFonts w:ascii="Times New Roman" w:hAnsi="Times New Roman" w:cs="Times New Roman"/>
          <w:color w:val="000000"/>
          <w:spacing w:val="2"/>
          <w:w w:val="103"/>
          <w:sz w:val="28"/>
          <w:szCs w:val="28"/>
        </w:rPr>
        <w:t>ы</w:t>
      </w:r>
      <w:r w:rsidRPr="00B118FF">
        <w:rPr>
          <w:rFonts w:ascii="Times New Roman" w:hAnsi="Times New Roman" w:cs="Times New Roman"/>
          <w:color w:val="000000"/>
          <w:w w:val="103"/>
          <w:sz w:val="28"/>
          <w:szCs w:val="28"/>
        </w:rPr>
        <w:t xml:space="preserve">й </w:t>
      </w:r>
      <w:r w:rsidRPr="00B118FF">
        <w:rPr>
          <w:rFonts w:ascii="Times New Roman" w:hAnsi="Times New Roman" w:cs="Times New Roman"/>
          <w:color w:val="000000"/>
          <w:spacing w:val="-2"/>
          <w:w w:val="103"/>
          <w:sz w:val="28"/>
          <w:szCs w:val="28"/>
        </w:rPr>
        <w:t>р</w:t>
      </w:r>
      <w:r w:rsidRPr="00B118FF">
        <w:rPr>
          <w:rFonts w:ascii="Times New Roman" w:hAnsi="Times New Roman" w:cs="Times New Roman"/>
          <w:color w:val="000000"/>
          <w:spacing w:val="-3"/>
          <w:w w:val="103"/>
          <w:sz w:val="28"/>
          <w:szCs w:val="28"/>
        </w:rPr>
        <w:t>ег</w:t>
      </w:r>
      <w:r w:rsidRPr="00B118FF">
        <w:rPr>
          <w:rFonts w:ascii="Times New Roman" w:hAnsi="Times New Roman" w:cs="Times New Roman"/>
          <w:color w:val="000000"/>
          <w:spacing w:val="-7"/>
          <w:w w:val="103"/>
          <w:sz w:val="28"/>
          <w:szCs w:val="28"/>
        </w:rPr>
        <w:t>л</w:t>
      </w:r>
      <w:r w:rsidRPr="00B118FF">
        <w:rPr>
          <w:rFonts w:ascii="Times New Roman" w:hAnsi="Times New Roman" w:cs="Times New Roman"/>
          <w:color w:val="000000"/>
          <w:spacing w:val="-2"/>
          <w:w w:val="103"/>
          <w:sz w:val="28"/>
          <w:szCs w:val="28"/>
        </w:rPr>
        <w:t>ам</w:t>
      </w:r>
      <w:r w:rsidRPr="00B118FF">
        <w:rPr>
          <w:rFonts w:ascii="Times New Roman" w:hAnsi="Times New Roman" w:cs="Times New Roman"/>
          <w:color w:val="000000"/>
          <w:spacing w:val="-3"/>
          <w:w w:val="103"/>
          <w:sz w:val="28"/>
          <w:szCs w:val="28"/>
        </w:rPr>
        <w:t>е</w:t>
      </w:r>
      <w:r w:rsidRPr="00B118FF">
        <w:rPr>
          <w:rFonts w:ascii="Times New Roman" w:hAnsi="Times New Roman" w:cs="Times New Roman"/>
          <w:color w:val="000000"/>
          <w:spacing w:val="-2"/>
          <w:w w:val="103"/>
          <w:sz w:val="28"/>
          <w:szCs w:val="28"/>
        </w:rPr>
        <w:t>н</w:t>
      </w:r>
      <w:r w:rsidRPr="00B118FF">
        <w:rPr>
          <w:rFonts w:ascii="Times New Roman" w:hAnsi="Times New Roman" w:cs="Times New Roman"/>
          <w:color w:val="000000"/>
          <w:w w:val="103"/>
          <w:sz w:val="28"/>
          <w:szCs w:val="28"/>
        </w:rPr>
        <w:t>т по п</w:t>
      </w:r>
      <w:r w:rsidRPr="00B118FF">
        <w:rPr>
          <w:rFonts w:ascii="Times New Roman" w:hAnsi="Times New Roman" w:cs="Times New Roman"/>
          <w:color w:val="000000"/>
          <w:spacing w:val="-3"/>
          <w:w w:val="103"/>
          <w:sz w:val="28"/>
          <w:szCs w:val="28"/>
        </w:rPr>
        <w:t>р</w:t>
      </w:r>
      <w:r w:rsidRPr="00B118FF">
        <w:rPr>
          <w:rFonts w:ascii="Times New Roman" w:hAnsi="Times New Roman" w:cs="Times New Roman"/>
          <w:color w:val="000000"/>
          <w:spacing w:val="-2"/>
          <w:w w:val="103"/>
          <w:sz w:val="28"/>
          <w:szCs w:val="28"/>
        </w:rPr>
        <w:t>е</w:t>
      </w:r>
      <w:r w:rsidRPr="00B118FF">
        <w:rPr>
          <w:rFonts w:ascii="Times New Roman" w:hAnsi="Times New Roman" w:cs="Times New Roman"/>
          <w:color w:val="000000"/>
          <w:spacing w:val="2"/>
          <w:w w:val="103"/>
          <w:sz w:val="28"/>
          <w:szCs w:val="28"/>
        </w:rPr>
        <w:t>д</w:t>
      </w:r>
      <w:r w:rsidRPr="00B118FF">
        <w:rPr>
          <w:rFonts w:ascii="Times New Roman" w:hAnsi="Times New Roman" w:cs="Times New Roman"/>
          <w:color w:val="000000"/>
          <w:spacing w:val="-2"/>
          <w:w w:val="103"/>
          <w:sz w:val="28"/>
          <w:szCs w:val="28"/>
        </w:rPr>
        <w:t>о</w:t>
      </w:r>
      <w:r w:rsidRPr="00B118FF">
        <w:rPr>
          <w:rFonts w:ascii="Times New Roman" w:hAnsi="Times New Roman" w:cs="Times New Roman"/>
          <w:color w:val="000000"/>
          <w:spacing w:val="4"/>
          <w:w w:val="103"/>
          <w:sz w:val="28"/>
          <w:szCs w:val="28"/>
        </w:rPr>
        <w:t>с</w:t>
      </w:r>
      <w:r w:rsidRPr="00B118FF">
        <w:rPr>
          <w:rFonts w:ascii="Times New Roman" w:hAnsi="Times New Roman" w:cs="Times New Roman"/>
          <w:color w:val="000000"/>
          <w:spacing w:val="2"/>
          <w:w w:val="103"/>
          <w:sz w:val="28"/>
          <w:szCs w:val="28"/>
        </w:rPr>
        <w:t>т</w:t>
      </w:r>
      <w:r w:rsidRPr="00B118FF">
        <w:rPr>
          <w:rFonts w:ascii="Times New Roman" w:hAnsi="Times New Roman" w:cs="Times New Roman"/>
          <w:color w:val="000000"/>
          <w:spacing w:val="-1"/>
          <w:w w:val="103"/>
          <w:sz w:val="28"/>
          <w:szCs w:val="28"/>
        </w:rPr>
        <w:t>а</w:t>
      </w:r>
      <w:r w:rsidRPr="00B118FF">
        <w:rPr>
          <w:rFonts w:ascii="Times New Roman" w:hAnsi="Times New Roman" w:cs="Times New Roman"/>
          <w:color w:val="000000"/>
          <w:w w:val="103"/>
          <w:sz w:val="28"/>
          <w:szCs w:val="28"/>
        </w:rPr>
        <w:t>в</w:t>
      </w:r>
      <w:r w:rsidRPr="00B118FF">
        <w:rPr>
          <w:rFonts w:ascii="Times New Roman" w:hAnsi="Times New Roman" w:cs="Times New Roman"/>
          <w:color w:val="000000"/>
          <w:spacing w:val="-6"/>
          <w:w w:val="103"/>
          <w:sz w:val="28"/>
          <w:szCs w:val="28"/>
        </w:rPr>
        <w:t>л</w:t>
      </w:r>
      <w:r w:rsidRPr="00B118FF">
        <w:rPr>
          <w:rFonts w:ascii="Times New Roman" w:hAnsi="Times New Roman" w:cs="Times New Roman"/>
          <w:color w:val="000000"/>
          <w:spacing w:val="-2"/>
          <w:w w:val="103"/>
          <w:sz w:val="28"/>
          <w:szCs w:val="28"/>
        </w:rPr>
        <w:t>ен</w:t>
      </w:r>
      <w:r w:rsidRPr="00B118FF">
        <w:rPr>
          <w:rFonts w:ascii="Times New Roman" w:hAnsi="Times New Roman" w:cs="Times New Roman"/>
          <w:color w:val="000000"/>
          <w:spacing w:val="-3"/>
          <w:w w:val="103"/>
          <w:sz w:val="28"/>
          <w:szCs w:val="28"/>
        </w:rPr>
        <w:t>и</w:t>
      </w:r>
      <w:r w:rsidRPr="00B118FF">
        <w:rPr>
          <w:rFonts w:ascii="Times New Roman" w:hAnsi="Times New Roman" w:cs="Times New Roman"/>
          <w:color w:val="000000"/>
          <w:w w:val="103"/>
          <w:sz w:val="28"/>
          <w:szCs w:val="28"/>
        </w:rPr>
        <w:t xml:space="preserve">ю </w:t>
      </w:r>
      <w:r w:rsidRPr="00B118FF">
        <w:rPr>
          <w:rFonts w:ascii="Times New Roman" w:hAnsi="Times New Roman" w:cs="Times New Roman"/>
          <w:color w:val="000000"/>
          <w:sz w:val="28"/>
          <w:szCs w:val="28"/>
        </w:rPr>
        <w:t xml:space="preserve">администрацией   </w:t>
      </w:r>
      <w:r w:rsidR="00845838" w:rsidRPr="00B118FF">
        <w:rPr>
          <w:rFonts w:ascii="Times New Roman" w:hAnsi="Times New Roman" w:cs="Times New Roman"/>
          <w:color w:val="000000"/>
          <w:sz w:val="28"/>
          <w:szCs w:val="28"/>
        </w:rPr>
        <w:t xml:space="preserve"> </w:t>
      </w:r>
      <w:r w:rsidR="002939D5">
        <w:rPr>
          <w:rFonts w:ascii="Times New Roman" w:hAnsi="Times New Roman" w:cs="Times New Roman"/>
          <w:color w:val="000000"/>
          <w:sz w:val="28"/>
          <w:szCs w:val="28"/>
        </w:rPr>
        <w:t>Николаевского</w:t>
      </w:r>
      <w:r w:rsidR="00845838" w:rsidRPr="00B118FF">
        <w:rPr>
          <w:rFonts w:ascii="Times New Roman" w:hAnsi="Times New Roman" w:cs="Times New Roman"/>
          <w:color w:val="000000"/>
          <w:sz w:val="28"/>
          <w:szCs w:val="28"/>
        </w:rPr>
        <w:t xml:space="preserve"> </w:t>
      </w:r>
      <w:r w:rsidRPr="00B118FF">
        <w:rPr>
          <w:rFonts w:ascii="Times New Roman" w:hAnsi="Times New Roman" w:cs="Times New Roman"/>
          <w:color w:val="000000"/>
          <w:sz w:val="28"/>
          <w:szCs w:val="28"/>
        </w:rPr>
        <w:t xml:space="preserve">сельского поселения </w:t>
      </w:r>
      <w:proofErr w:type="spellStart"/>
      <w:r w:rsidR="008166F2">
        <w:rPr>
          <w:rFonts w:ascii="Times New Roman" w:hAnsi="Times New Roman" w:cs="Times New Roman"/>
          <w:color w:val="000000"/>
          <w:sz w:val="28"/>
          <w:szCs w:val="28"/>
        </w:rPr>
        <w:t>Прикубанского</w:t>
      </w:r>
      <w:proofErr w:type="spellEnd"/>
      <w:r w:rsidRPr="00B118FF">
        <w:rPr>
          <w:rFonts w:ascii="Times New Roman" w:hAnsi="Times New Roman" w:cs="Times New Roman"/>
          <w:color w:val="000000"/>
          <w:sz w:val="28"/>
          <w:szCs w:val="28"/>
        </w:rPr>
        <w:t xml:space="preserve"> муниципального района</w:t>
      </w:r>
      <w:r w:rsidR="00265AFD" w:rsidRPr="00265AFD">
        <w:t xml:space="preserve"> </w:t>
      </w:r>
      <w:r w:rsidR="00265AFD" w:rsidRPr="00265AFD">
        <w:rPr>
          <w:rFonts w:ascii="Times New Roman" w:hAnsi="Times New Roman" w:cs="Times New Roman"/>
          <w:color w:val="000000"/>
          <w:sz w:val="28"/>
          <w:szCs w:val="28"/>
        </w:rPr>
        <w:t>муниципальной услуги «Присвоение адреса объекту адресации, изменение</w:t>
      </w:r>
      <w:r w:rsidR="00265AFD">
        <w:rPr>
          <w:rFonts w:ascii="Times New Roman" w:hAnsi="Times New Roman" w:cs="Times New Roman"/>
          <w:color w:val="000000"/>
          <w:sz w:val="28"/>
          <w:szCs w:val="28"/>
        </w:rPr>
        <w:t xml:space="preserve"> и аннулирование такого адреса»</w:t>
      </w:r>
      <w:r w:rsidRPr="00B118FF">
        <w:rPr>
          <w:rFonts w:ascii="Times New Roman" w:hAnsi="Times New Roman" w:cs="Times New Roman"/>
          <w:color w:val="000000"/>
          <w:sz w:val="28"/>
          <w:szCs w:val="28"/>
        </w:rPr>
        <w:t xml:space="preserve"> (далее – регламент) </w:t>
      </w:r>
      <w:r w:rsidR="00265AFD" w:rsidRPr="00265AFD">
        <w:rPr>
          <w:rFonts w:ascii="Times New Roman" w:hAnsi="Times New Roman" w:cs="Times New Roman"/>
          <w:color w:val="000000"/>
          <w:sz w:val="28"/>
          <w:szCs w:val="28"/>
        </w:rPr>
        <w:t xml:space="preserve">разработан в целях повышения качества исполнения и доступности результатов </w:t>
      </w:r>
      <w:r w:rsidR="00265AFD">
        <w:rPr>
          <w:rFonts w:ascii="Times New Roman" w:hAnsi="Times New Roman" w:cs="Times New Roman"/>
          <w:color w:val="000000"/>
          <w:sz w:val="28"/>
          <w:szCs w:val="28"/>
        </w:rPr>
        <w:t xml:space="preserve">исполнения муниципальной услуги, </w:t>
      </w:r>
      <w:r w:rsidRPr="00B118FF">
        <w:rPr>
          <w:rFonts w:ascii="Times New Roman" w:hAnsi="Times New Roman" w:cs="Times New Roman"/>
          <w:color w:val="000000"/>
          <w:sz w:val="28"/>
          <w:szCs w:val="28"/>
        </w:rPr>
        <w:t>определяет</w:t>
      </w:r>
      <w:r w:rsidR="00E0032F" w:rsidRPr="00B118FF">
        <w:rPr>
          <w:rFonts w:ascii="Times New Roman" w:hAnsi="Times New Roman" w:cs="Times New Roman"/>
          <w:sz w:val="28"/>
          <w:szCs w:val="28"/>
        </w:rPr>
        <w:t xml:space="preserve"> стандарты, сроки и последовательность выполнения административных процедур (действий) </w:t>
      </w:r>
      <w:r w:rsidR="00690B95">
        <w:rPr>
          <w:rFonts w:ascii="Times New Roman" w:hAnsi="Times New Roman" w:cs="Times New Roman"/>
          <w:color w:val="000000"/>
          <w:w w:val="103"/>
          <w:sz w:val="28"/>
          <w:szCs w:val="28"/>
        </w:rPr>
        <w:t>при предоставлении данной услуги.</w:t>
      </w:r>
    </w:p>
    <w:p w:rsidR="0033471E" w:rsidRPr="00B118FF" w:rsidRDefault="0033471E" w:rsidP="002E3D4C">
      <w:pPr>
        <w:pStyle w:val="ConsPlusNormal"/>
        <w:ind w:firstLine="709"/>
        <w:jc w:val="both"/>
        <w:rPr>
          <w:rFonts w:ascii="Times New Roman" w:hAnsi="Times New Roman" w:cs="Times New Roman"/>
          <w:sz w:val="28"/>
          <w:szCs w:val="28"/>
        </w:rPr>
      </w:pPr>
    </w:p>
    <w:p w:rsidR="00B82FAC" w:rsidRPr="00B118FF" w:rsidRDefault="00B82FAC" w:rsidP="00355831">
      <w:pPr>
        <w:pStyle w:val="ab"/>
        <w:numPr>
          <w:ilvl w:val="1"/>
          <w:numId w:val="5"/>
        </w:numPr>
        <w:shd w:val="clear" w:color="auto" w:fill="FFFFFF"/>
        <w:textAlignment w:val="baseline"/>
        <w:rPr>
          <w:rFonts w:ascii="Times New Roman" w:hAnsi="Times New Roman"/>
          <w:b/>
          <w:sz w:val="28"/>
          <w:szCs w:val="28"/>
          <w:lang w:val="en-US"/>
        </w:rPr>
      </w:pPr>
      <w:r w:rsidRPr="00B118FF">
        <w:rPr>
          <w:rFonts w:ascii="Times New Roman" w:hAnsi="Times New Roman"/>
          <w:b/>
          <w:sz w:val="28"/>
          <w:szCs w:val="28"/>
        </w:rPr>
        <w:t>Круг заявителей</w:t>
      </w:r>
    </w:p>
    <w:p w:rsidR="00B82FAC" w:rsidRPr="00B118FF" w:rsidRDefault="00B82FAC" w:rsidP="002E3D4C">
      <w:pPr>
        <w:pStyle w:val="ConsPlusNormal"/>
        <w:ind w:firstLine="709"/>
        <w:jc w:val="both"/>
        <w:rPr>
          <w:rFonts w:ascii="Times New Roman" w:hAnsi="Times New Roman" w:cs="Times New Roman"/>
          <w:sz w:val="28"/>
          <w:szCs w:val="28"/>
        </w:rPr>
      </w:pPr>
      <w:r w:rsidRPr="00B118FF">
        <w:rPr>
          <w:rFonts w:ascii="Times New Roman" w:hAnsi="Times New Roman" w:cs="Times New Roman"/>
          <w:b/>
          <w:sz w:val="28"/>
          <w:szCs w:val="28"/>
        </w:rPr>
        <w:t>1.2.1.</w:t>
      </w:r>
      <w:r w:rsidRPr="00B118FF">
        <w:rPr>
          <w:rFonts w:ascii="Times New Roman" w:hAnsi="Times New Roman" w:cs="Times New Roman"/>
          <w:sz w:val="28"/>
          <w:szCs w:val="28"/>
        </w:rPr>
        <w:tab/>
        <w:t>Заявителями на предоставление муниципальной услуги являются физические и юридические лица, индивидуальные предприниматели, а также их законные представители,</w:t>
      </w:r>
      <w:r w:rsidR="00FC04BD" w:rsidRPr="00FC04BD">
        <w:t xml:space="preserve"> </w:t>
      </w:r>
      <w:r w:rsidR="00FC04BD">
        <w:rPr>
          <w:rFonts w:ascii="Times New Roman" w:hAnsi="Times New Roman" w:cs="Times New Roman"/>
          <w:sz w:val="28"/>
          <w:szCs w:val="28"/>
        </w:rPr>
        <w:t>(далее - представитель),</w:t>
      </w:r>
      <w:r w:rsidRPr="00B118FF">
        <w:rPr>
          <w:rFonts w:ascii="Times New Roman" w:hAnsi="Times New Roman" w:cs="Times New Roman"/>
          <w:sz w:val="28"/>
          <w:szCs w:val="28"/>
        </w:rPr>
        <w:t xml:space="preserve"> действующие на основании доверенности, являющиеся гражданами Российской Федерации и проживающие на территории Карачаево-Черкесской Республики.</w:t>
      </w:r>
    </w:p>
    <w:p w:rsidR="00B82FAC" w:rsidRPr="00B118FF" w:rsidRDefault="00B82FAC" w:rsidP="002E3D4C">
      <w:pPr>
        <w:shd w:val="clear" w:color="auto" w:fill="FFFFFF"/>
        <w:ind w:firstLine="709"/>
        <w:jc w:val="both"/>
        <w:textAlignment w:val="baseline"/>
        <w:rPr>
          <w:sz w:val="28"/>
          <w:szCs w:val="28"/>
        </w:rPr>
      </w:pPr>
      <w:r w:rsidRPr="00B118FF">
        <w:rPr>
          <w:b/>
          <w:sz w:val="28"/>
          <w:szCs w:val="28"/>
        </w:rPr>
        <w:t>1.2.2.</w:t>
      </w:r>
      <w:r w:rsidRPr="00B118FF">
        <w:rPr>
          <w:sz w:val="28"/>
          <w:szCs w:val="28"/>
        </w:rPr>
        <w:tab/>
        <w:t>Интересы заявителей, указанных в подпункте 1.2.1 настоящего Административного регламента, могут представлять лица, обладающи</w:t>
      </w:r>
      <w:r w:rsidR="00FC04BD">
        <w:rPr>
          <w:sz w:val="28"/>
          <w:szCs w:val="28"/>
        </w:rPr>
        <w:t>е соответствующими полномочиями.</w:t>
      </w:r>
    </w:p>
    <w:p w:rsidR="00F7796A" w:rsidRPr="00B118FF" w:rsidRDefault="00F7796A" w:rsidP="002E3D4C">
      <w:pPr>
        <w:shd w:val="clear" w:color="auto" w:fill="FFFFFF"/>
        <w:ind w:firstLine="709"/>
        <w:contextualSpacing/>
        <w:jc w:val="both"/>
        <w:textAlignment w:val="baseline"/>
        <w:rPr>
          <w:b/>
          <w:sz w:val="28"/>
          <w:szCs w:val="28"/>
        </w:rPr>
      </w:pPr>
    </w:p>
    <w:p w:rsidR="00B82FAC" w:rsidRPr="00B118FF" w:rsidRDefault="00B82FAC" w:rsidP="002E3D4C">
      <w:pPr>
        <w:shd w:val="clear" w:color="auto" w:fill="FFFFFF"/>
        <w:ind w:firstLine="709"/>
        <w:contextualSpacing/>
        <w:jc w:val="both"/>
        <w:textAlignment w:val="baseline"/>
        <w:rPr>
          <w:b/>
          <w:sz w:val="28"/>
          <w:szCs w:val="28"/>
        </w:rPr>
      </w:pPr>
      <w:r w:rsidRPr="00B118FF">
        <w:rPr>
          <w:b/>
          <w:sz w:val="28"/>
          <w:szCs w:val="28"/>
        </w:rPr>
        <w:t>1.3.</w:t>
      </w:r>
      <w:r w:rsidRPr="00B118FF">
        <w:rPr>
          <w:b/>
          <w:sz w:val="28"/>
          <w:szCs w:val="28"/>
        </w:rPr>
        <w:tab/>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82FAC" w:rsidRPr="00B118FF" w:rsidRDefault="00B82FAC" w:rsidP="002E3D4C">
      <w:pPr>
        <w:shd w:val="clear" w:color="auto" w:fill="FFFFFF"/>
        <w:ind w:firstLine="709"/>
        <w:contextualSpacing/>
        <w:jc w:val="both"/>
        <w:textAlignment w:val="baseline"/>
        <w:rPr>
          <w:sz w:val="28"/>
          <w:szCs w:val="28"/>
        </w:rPr>
      </w:pPr>
      <w:r w:rsidRPr="00B118FF">
        <w:rPr>
          <w:sz w:val="28"/>
          <w:szCs w:val="28"/>
        </w:rPr>
        <w:lastRenderedPageBreak/>
        <w:t>Муниципальная услуга должна быть предоставлена заявителю в соответствии с вариантом предоставления муниципальной услуги</w:t>
      </w:r>
      <w:r w:rsidR="00F7796A" w:rsidRPr="00B118FF">
        <w:rPr>
          <w:sz w:val="28"/>
          <w:szCs w:val="28"/>
        </w:rPr>
        <w:t xml:space="preserve"> (далее -</w:t>
      </w:r>
      <w:r w:rsidRPr="00B118FF">
        <w:rPr>
          <w:sz w:val="28"/>
          <w:szCs w:val="28"/>
        </w:rPr>
        <w:t xml:space="preserve"> вариант).</w:t>
      </w:r>
    </w:p>
    <w:p w:rsidR="00B82FAC" w:rsidRPr="00B118FF" w:rsidRDefault="00B82FAC" w:rsidP="002E3D4C">
      <w:pPr>
        <w:shd w:val="clear" w:color="auto" w:fill="FFFFFF"/>
        <w:ind w:firstLine="709"/>
        <w:contextualSpacing/>
        <w:jc w:val="both"/>
        <w:textAlignment w:val="baseline"/>
        <w:rPr>
          <w:sz w:val="28"/>
          <w:szCs w:val="28"/>
        </w:rPr>
      </w:pPr>
      <w:r w:rsidRPr="00B118FF">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который приведен в приложении 1 настоящего Административного регламента. </w:t>
      </w:r>
    </w:p>
    <w:p w:rsidR="00721559" w:rsidRPr="00B118FF" w:rsidRDefault="00721559" w:rsidP="007D3CB0">
      <w:pPr>
        <w:pStyle w:val="ConsPlusTitle"/>
        <w:outlineLvl w:val="1"/>
        <w:rPr>
          <w:rFonts w:ascii="Times New Roman" w:hAnsi="Times New Roman" w:cs="Times New Roman"/>
          <w:sz w:val="28"/>
          <w:szCs w:val="28"/>
        </w:rPr>
      </w:pPr>
    </w:p>
    <w:p w:rsidR="00B82FAC" w:rsidRPr="00B118FF" w:rsidRDefault="00B82FAC" w:rsidP="00F7796A">
      <w:pPr>
        <w:pStyle w:val="ab"/>
        <w:widowControl w:val="0"/>
        <w:numPr>
          <w:ilvl w:val="0"/>
          <w:numId w:val="7"/>
        </w:numPr>
        <w:spacing w:after="0" w:line="240" w:lineRule="auto"/>
        <w:jc w:val="center"/>
        <w:rPr>
          <w:rFonts w:ascii="Times New Roman" w:hAnsi="Times New Roman"/>
          <w:b/>
          <w:sz w:val="28"/>
          <w:szCs w:val="28"/>
        </w:rPr>
      </w:pPr>
      <w:r w:rsidRPr="00B118FF">
        <w:rPr>
          <w:rFonts w:ascii="Times New Roman" w:hAnsi="Times New Roman"/>
          <w:b/>
          <w:sz w:val="28"/>
          <w:szCs w:val="28"/>
        </w:rPr>
        <w:t>Стандарт пред</w:t>
      </w:r>
      <w:r w:rsidR="007748F1" w:rsidRPr="00B118FF">
        <w:rPr>
          <w:rFonts w:ascii="Times New Roman" w:hAnsi="Times New Roman"/>
          <w:b/>
          <w:sz w:val="28"/>
          <w:szCs w:val="28"/>
        </w:rPr>
        <w:t>оставления муниципальной услуг</w:t>
      </w:r>
      <w:r w:rsidR="00F7796A" w:rsidRPr="00B118FF">
        <w:rPr>
          <w:rFonts w:ascii="Times New Roman" w:hAnsi="Times New Roman"/>
          <w:b/>
          <w:sz w:val="28"/>
          <w:szCs w:val="28"/>
        </w:rPr>
        <w:t>и</w:t>
      </w:r>
    </w:p>
    <w:p w:rsidR="00B82FAC" w:rsidRPr="00B118FF" w:rsidRDefault="00B82FAC" w:rsidP="00B82FAC">
      <w:pPr>
        <w:rPr>
          <w:b/>
          <w:sz w:val="28"/>
          <w:szCs w:val="28"/>
        </w:rPr>
      </w:pPr>
    </w:p>
    <w:p w:rsidR="00B82FAC" w:rsidRPr="00B118FF" w:rsidRDefault="00B82FAC" w:rsidP="00B80433">
      <w:pPr>
        <w:pStyle w:val="ab"/>
        <w:widowControl w:val="0"/>
        <w:numPr>
          <w:ilvl w:val="1"/>
          <w:numId w:val="6"/>
        </w:numPr>
        <w:spacing w:after="0" w:line="240" w:lineRule="auto"/>
        <w:ind w:left="0" w:firstLine="709"/>
        <w:rPr>
          <w:rFonts w:ascii="Times New Roman" w:hAnsi="Times New Roman"/>
          <w:b/>
          <w:sz w:val="28"/>
          <w:szCs w:val="28"/>
        </w:rPr>
      </w:pPr>
      <w:r w:rsidRPr="00B118FF">
        <w:rPr>
          <w:rFonts w:ascii="Times New Roman" w:hAnsi="Times New Roman"/>
          <w:b/>
          <w:sz w:val="28"/>
          <w:szCs w:val="28"/>
        </w:rPr>
        <w:t>Наименование муниципальной услуги</w:t>
      </w:r>
      <w:r w:rsidR="00B80433">
        <w:rPr>
          <w:rFonts w:ascii="Times New Roman" w:hAnsi="Times New Roman"/>
          <w:b/>
          <w:sz w:val="28"/>
          <w:szCs w:val="28"/>
        </w:rPr>
        <w:t>:</w:t>
      </w:r>
    </w:p>
    <w:p w:rsidR="006B301D" w:rsidRPr="00B118FF" w:rsidRDefault="006B301D" w:rsidP="006B301D">
      <w:pPr>
        <w:pStyle w:val="ab"/>
        <w:widowControl w:val="0"/>
        <w:spacing w:after="0" w:line="240" w:lineRule="auto"/>
        <w:ind w:left="709"/>
        <w:jc w:val="both"/>
        <w:rPr>
          <w:rFonts w:ascii="Times New Roman" w:hAnsi="Times New Roman"/>
          <w:b/>
          <w:sz w:val="28"/>
          <w:szCs w:val="28"/>
        </w:rPr>
      </w:pPr>
    </w:p>
    <w:p w:rsidR="00E0032F" w:rsidRPr="00B118FF" w:rsidRDefault="00D86AAC"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Присвоение адреса объекту адресации, изменение</w:t>
      </w:r>
      <w:r w:rsidR="00B82FAC" w:rsidRPr="00B118FF">
        <w:rPr>
          <w:rFonts w:ascii="Times New Roman" w:hAnsi="Times New Roman" w:cs="Times New Roman"/>
          <w:sz w:val="28"/>
          <w:szCs w:val="28"/>
        </w:rPr>
        <w:t xml:space="preserve"> и аннулирование такого адреса.</w:t>
      </w:r>
    </w:p>
    <w:p w:rsidR="0033471E" w:rsidRPr="00B118FF" w:rsidRDefault="0033471E" w:rsidP="000E7F91">
      <w:pPr>
        <w:pStyle w:val="ConsPlusTitle"/>
        <w:ind w:firstLine="709"/>
        <w:jc w:val="both"/>
        <w:outlineLvl w:val="2"/>
        <w:rPr>
          <w:rFonts w:ascii="Times New Roman" w:hAnsi="Times New Roman" w:cs="Times New Roman"/>
          <w:b w:val="0"/>
          <w:sz w:val="28"/>
          <w:szCs w:val="28"/>
        </w:rPr>
      </w:pPr>
    </w:p>
    <w:p w:rsidR="00E0032F" w:rsidRPr="00B118FF" w:rsidRDefault="00B82FAC" w:rsidP="000E7F91">
      <w:pPr>
        <w:pStyle w:val="ConsPlusTitle"/>
        <w:ind w:firstLine="709"/>
        <w:jc w:val="both"/>
        <w:outlineLvl w:val="2"/>
        <w:rPr>
          <w:rFonts w:ascii="Times New Roman" w:hAnsi="Times New Roman" w:cs="Times New Roman"/>
          <w:sz w:val="28"/>
          <w:szCs w:val="28"/>
        </w:rPr>
      </w:pPr>
      <w:r w:rsidRPr="00B118FF">
        <w:rPr>
          <w:rFonts w:ascii="Times New Roman" w:hAnsi="Times New Roman" w:cs="Times New Roman"/>
          <w:sz w:val="28"/>
          <w:szCs w:val="28"/>
        </w:rPr>
        <w:t xml:space="preserve">2.2. </w:t>
      </w:r>
      <w:r w:rsidR="0058326A" w:rsidRPr="00B118FF">
        <w:rPr>
          <w:rFonts w:ascii="Times New Roman" w:hAnsi="Times New Roman" w:cs="Times New Roman"/>
          <w:sz w:val="28"/>
          <w:szCs w:val="28"/>
        </w:rPr>
        <w:t>Наименование органа, предоставляющего</w:t>
      </w:r>
      <w:r w:rsidR="00FC5681" w:rsidRPr="00B118FF">
        <w:rPr>
          <w:rFonts w:ascii="Times New Roman" w:hAnsi="Times New Roman" w:cs="Times New Roman"/>
          <w:sz w:val="28"/>
          <w:szCs w:val="28"/>
        </w:rPr>
        <w:t xml:space="preserve"> </w:t>
      </w:r>
      <w:r w:rsidR="0058326A" w:rsidRPr="00B118FF">
        <w:rPr>
          <w:rFonts w:ascii="Times New Roman" w:hAnsi="Times New Roman" w:cs="Times New Roman"/>
          <w:sz w:val="28"/>
          <w:szCs w:val="28"/>
        </w:rPr>
        <w:t>муниципальную услугу</w:t>
      </w:r>
    </w:p>
    <w:p w:rsidR="006B301D" w:rsidRPr="00B118FF" w:rsidRDefault="006B301D" w:rsidP="000E7F91">
      <w:pPr>
        <w:pStyle w:val="ConsPlusTitle"/>
        <w:ind w:firstLine="709"/>
        <w:jc w:val="both"/>
        <w:outlineLvl w:val="2"/>
        <w:rPr>
          <w:rFonts w:ascii="Times New Roman" w:hAnsi="Times New Roman" w:cs="Times New Roman"/>
          <w:sz w:val="28"/>
          <w:szCs w:val="28"/>
        </w:rPr>
      </w:pPr>
    </w:p>
    <w:p w:rsidR="00CF074F" w:rsidRPr="00B118FF" w:rsidRDefault="007748F1" w:rsidP="00CF074F">
      <w:pPr>
        <w:tabs>
          <w:tab w:val="left" w:pos="1082"/>
        </w:tabs>
        <w:ind w:firstLine="709"/>
        <w:contextualSpacing/>
        <w:jc w:val="both"/>
        <w:rPr>
          <w:b/>
          <w:bCs/>
          <w:sz w:val="28"/>
          <w:szCs w:val="28"/>
        </w:rPr>
      </w:pPr>
      <w:bookmarkStart w:id="3" w:name="P151"/>
      <w:bookmarkEnd w:id="3"/>
      <w:r w:rsidRPr="00B118FF">
        <w:rPr>
          <w:b/>
          <w:sz w:val="28"/>
          <w:szCs w:val="28"/>
        </w:rPr>
        <w:t>2.1.</w:t>
      </w:r>
      <w:r w:rsidR="00CF074F" w:rsidRPr="00B118FF">
        <w:rPr>
          <w:b/>
          <w:sz w:val="28"/>
          <w:szCs w:val="28"/>
        </w:rPr>
        <w:t>1.</w:t>
      </w:r>
      <w:r w:rsidRPr="00B118FF">
        <w:rPr>
          <w:sz w:val="28"/>
          <w:szCs w:val="28"/>
        </w:rPr>
        <w:tab/>
        <w:t>Предоставление муниципальной услуги осуществляется:</w:t>
      </w:r>
    </w:p>
    <w:p w:rsidR="007748F1" w:rsidRPr="00B118FF" w:rsidRDefault="007748F1" w:rsidP="00CF074F">
      <w:pPr>
        <w:tabs>
          <w:tab w:val="left" w:pos="1082"/>
        </w:tabs>
        <w:ind w:firstLine="709"/>
        <w:contextualSpacing/>
        <w:jc w:val="both"/>
        <w:rPr>
          <w:b/>
          <w:bCs/>
          <w:sz w:val="28"/>
          <w:szCs w:val="28"/>
        </w:rPr>
      </w:pPr>
      <w:r w:rsidRPr="00B118FF">
        <w:rPr>
          <w:bCs/>
          <w:sz w:val="28"/>
          <w:szCs w:val="28"/>
        </w:rPr>
        <w:t>1)</w:t>
      </w:r>
      <w:r w:rsidRPr="00B118FF">
        <w:rPr>
          <w:sz w:val="28"/>
          <w:szCs w:val="28"/>
        </w:rPr>
        <w:t xml:space="preserve"> Администрацией</w:t>
      </w:r>
      <w:r w:rsidR="00FC5681" w:rsidRPr="00B118FF">
        <w:rPr>
          <w:sz w:val="28"/>
          <w:szCs w:val="28"/>
        </w:rPr>
        <w:t xml:space="preserve"> </w:t>
      </w:r>
      <w:r w:rsidR="008166F2">
        <w:rPr>
          <w:sz w:val="28"/>
          <w:szCs w:val="28"/>
        </w:rPr>
        <w:t>Николаевского</w:t>
      </w:r>
      <w:r w:rsidRPr="00B118FF">
        <w:rPr>
          <w:sz w:val="28"/>
          <w:szCs w:val="28"/>
        </w:rPr>
        <w:t xml:space="preserve"> сельского поселения </w:t>
      </w:r>
      <w:proofErr w:type="spellStart"/>
      <w:r w:rsidR="008166F2">
        <w:rPr>
          <w:sz w:val="28"/>
          <w:szCs w:val="28"/>
        </w:rPr>
        <w:t>Прикубанского</w:t>
      </w:r>
      <w:proofErr w:type="spellEnd"/>
      <w:r w:rsidRPr="00B118FF">
        <w:rPr>
          <w:sz w:val="28"/>
          <w:szCs w:val="28"/>
        </w:rPr>
        <w:t xml:space="preserve"> муниципального района (далее - уполномоченный орган).</w:t>
      </w:r>
    </w:p>
    <w:p w:rsidR="007748F1" w:rsidRPr="00B118FF" w:rsidRDefault="007748F1" w:rsidP="000E7F91">
      <w:pPr>
        <w:tabs>
          <w:tab w:val="left" w:pos="1066"/>
        </w:tabs>
        <w:ind w:firstLine="709"/>
        <w:jc w:val="both"/>
        <w:rPr>
          <w:sz w:val="28"/>
          <w:szCs w:val="28"/>
        </w:rPr>
      </w:pPr>
      <w:r w:rsidRPr="00B118FF">
        <w:rPr>
          <w:sz w:val="28"/>
          <w:szCs w:val="28"/>
          <w:shd w:val="clear" w:color="auto" w:fill="FFFFFF"/>
        </w:rPr>
        <w:t xml:space="preserve">2) </w:t>
      </w:r>
      <w:r w:rsidRPr="00B118FF">
        <w:rPr>
          <w:sz w:val="28"/>
          <w:szCs w:val="28"/>
        </w:rPr>
        <w:t>Многофункциональными центрами предоставления государственных и муниципальных услуг Карачаево-Черкесской Республики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w:t>
      </w:r>
      <w:r w:rsidR="00FC5681" w:rsidRPr="00B118FF">
        <w:rPr>
          <w:sz w:val="28"/>
          <w:szCs w:val="28"/>
        </w:rPr>
        <w:t xml:space="preserve"> </w:t>
      </w:r>
      <w:r w:rsidRPr="00B118FF">
        <w:rPr>
          <w:sz w:val="28"/>
          <w:szCs w:val="28"/>
        </w:rPr>
        <w:t xml:space="preserve">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rsidR="007748F1" w:rsidRPr="00B118FF" w:rsidRDefault="007748F1" w:rsidP="000E7F91">
      <w:pPr>
        <w:ind w:firstLine="709"/>
        <w:jc w:val="both"/>
        <w:rPr>
          <w:sz w:val="28"/>
          <w:szCs w:val="28"/>
        </w:rPr>
      </w:pPr>
      <w:r w:rsidRPr="00B118FF">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rsidR="006B301D" w:rsidRPr="00B118FF" w:rsidRDefault="006B301D" w:rsidP="000E7F91">
      <w:pPr>
        <w:ind w:firstLine="709"/>
        <w:jc w:val="both"/>
        <w:rPr>
          <w:sz w:val="28"/>
          <w:szCs w:val="28"/>
        </w:rPr>
      </w:pPr>
    </w:p>
    <w:p w:rsidR="00F7796A" w:rsidRPr="00B118FF" w:rsidRDefault="007748F1" w:rsidP="000E7F91">
      <w:pPr>
        <w:pStyle w:val="ab"/>
        <w:numPr>
          <w:ilvl w:val="2"/>
          <w:numId w:val="7"/>
        </w:numPr>
        <w:spacing w:after="0" w:line="240" w:lineRule="auto"/>
        <w:ind w:left="0" w:firstLine="709"/>
        <w:jc w:val="both"/>
        <w:rPr>
          <w:rFonts w:ascii="Times New Roman" w:eastAsia="Arial" w:hAnsi="Times New Roman"/>
          <w:b/>
          <w:color w:val="000000" w:themeColor="text1"/>
          <w:sz w:val="28"/>
          <w:szCs w:val="28"/>
        </w:rPr>
      </w:pPr>
      <w:r w:rsidRPr="00B118FF">
        <w:rPr>
          <w:rFonts w:ascii="Times New Roman" w:eastAsia="Arial" w:hAnsi="Times New Roman"/>
          <w:b/>
          <w:color w:val="000000" w:themeColor="text1"/>
          <w:sz w:val="28"/>
          <w:szCs w:val="28"/>
        </w:rPr>
        <w:t xml:space="preserve">Возможность (невозможность) принятия </w:t>
      </w:r>
      <w:r w:rsidR="00F7796A" w:rsidRPr="00B118FF">
        <w:rPr>
          <w:rFonts w:ascii="Times New Roman" w:eastAsia="Arial" w:hAnsi="Times New Roman"/>
          <w:b/>
          <w:color w:val="000000" w:themeColor="text1"/>
          <w:sz w:val="28"/>
          <w:szCs w:val="28"/>
        </w:rPr>
        <w:t xml:space="preserve">МФЦ </w:t>
      </w:r>
      <w:r w:rsidRPr="00B118FF">
        <w:rPr>
          <w:rFonts w:ascii="Times New Roman" w:eastAsia="Arial" w:hAnsi="Times New Roman"/>
          <w:b/>
          <w:color w:val="000000" w:themeColor="text1"/>
          <w:sz w:val="28"/>
          <w:szCs w:val="28"/>
        </w:rPr>
        <w:t xml:space="preserve">решения об отказе в приеме запроса и документов и (или) информации, необходимых для предоставления муниципальной услуги </w:t>
      </w:r>
    </w:p>
    <w:p w:rsidR="006B301D" w:rsidRPr="00B118FF" w:rsidRDefault="006B301D" w:rsidP="006B301D">
      <w:pPr>
        <w:pStyle w:val="ab"/>
        <w:spacing w:after="0" w:line="240" w:lineRule="auto"/>
        <w:ind w:left="709"/>
        <w:jc w:val="both"/>
        <w:rPr>
          <w:rFonts w:ascii="Times New Roman" w:eastAsia="Arial" w:hAnsi="Times New Roman"/>
          <w:b/>
          <w:color w:val="000000" w:themeColor="text1"/>
          <w:sz w:val="28"/>
          <w:szCs w:val="28"/>
        </w:rPr>
      </w:pPr>
    </w:p>
    <w:p w:rsidR="007748F1" w:rsidRPr="00B118FF" w:rsidRDefault="007748F1"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lastRenderedPageBreak/>
        <w:t xml:space="preserve">МФЦ вправе принять решение об отказе в приеме запроса и документов и (или) информации, необходимых для предоставления муниципальной услуги в случае, если запрос о </w:t>
      </w:r>
      <w:r w:rsidR="008B267B" w:rsidRPr="00B118FF">
        <w:rPr>
          <w:rFonts w:ascii="Times New Roman" w:hAnsi="Times New Roman" w:cs="Times New Roman"/>
          <w:sz w:val="28"/>
          <w:szCs w:val="28"/>
        </w:rPr>
        <w:t>предоставлении муниципальной</w:t>
      </w:r>
      <w:r w:rsidRPr="00B118FF">
        <w:rPr>
          <w:rFonts w:ascii="Times New Roman" w:hAnsi="Times New Roman" w:cs="Times New Roman"/>
          <w:sz w:val="28"/>
          <w:szCs w:val="28"/>
        </w:rPr>
        <w:t xml:space="preserve"> услуги может быть подан в МФЦ.</w:t>
      </w:r>
    </w:p>
    <w:p w:rsidR="00CF074F" w:rsidRPr="00B118FF" w:rsidRDefault="00CF074F" w:rsidP="000E7F91">
      <w:pPr>
        <w:pStyle w:val="ConsPlusNormal"/>
        <w:ind w:firstLine="709"/>
        <w:jc w:val="both"/>
        <w:rPr>
          <w:rFonts w:ascii="Times New Roman" w:hAnsi="Times New Roman" w:cs="Times New Roman"/>
          <w:sz w:val="28"/>
          <w:szCs w:val="28"/>
        </w:rPr>
      </w:pPr>
    </w:p>
    <w:p w:rsidR="005907DC" w:rsidRPr="00B118FF" w:rsidRDefault="005907DC" w:rsidP="000E7F91">
      <w:pPr>
        <w:pStyle w:val="ab"/>
        <w:widowControl w:val="0"/>
        <w:numPr>
          <w:ilvl w:val="1"/>
          <w:numId w:val="4"/>
        </w:numPr>
        <w:spacing w:after="0" w:line="240" w:lineRule="auto"/>
        <w:ind w:left="0" w:firstLine="709"/>
        <w:jc w:val="both"/>
        <w:rPr>
          <w:rFonts w:ascii="Times New Roman" w:hAnsi="Times New Roman"/>
          <w:b/>
          <w:sz w:val="28"/>
          <w:szCs w:val="28"/>
        </w:rPr>
      </w:pPr>
      <w:r w:rsidRPr="00B118FF">
        <w:rPr>
          <w:rFonts w:ascii="Times New Roman" w:hAnsi="Times New Roman"/>
          <w:b/>
          <w:sz w:val="28"/>
          <w:szCs w:val="28"/>
        </w:rPr>
        <w:t>Результат предоставления муниципальной услуги</w:t>
      </w:r>
    </w:p>
    <w:p w:rsidR="006B301D" w:rsidRPr="00B118FF" w:rsidRDefault="006B301D" w:rsidP="006B301D">
      <w:pPr>
        <w:pStyle w:val="ab"/>
        <w:widowControl w:val="0"/>
        <w:spacing w:after="0" w:line="240" w:lineRule="auto"/>
        <w:ind w:left="709"/>
        <w:jc w:val="both"/>
        <w:rPr>
          <w:rFonts w:ascii="Times New Roman" w:hAnsi="Times New Roman"/>
          <w:b/>
          <w:sz w:val="28"/>
          <w:szCs w:val="28"/>
        </w:rPr>
      </w:pPr>
    </w:p>
    <w:p w:rsidR="00F7796A" w:rsidRPr="00B118FF" w:rsidRDefault="00F7796A" w:rsidP="000E7F91">
      <w:pPr>
        <w:autoSpaceDE w:val="0"/>
        <w:autoSpaceDN w:val="0"/>
        <w:adjustRightInd w:val="0"/>
        <w:ind w:firstLine="709"/>
        <w:contextualSpacing/>
        <w:jc w:val="both"/>
        <w:rPr>
          <w:sz w:val="28"/>
          <w:szCs w:val="28"/>
        </w:rPr>
      </w:pPr>
      <w:r w:rsidRPr="00B118FF">
        <w:rPr>
          <w:rFonts w:eastAsia="Courier New"/>
          <w:b/>
          <w:sz w:val="28"/>
          <w:szCs w:val="28"/>
          <w:lang w:bidi="ru-RU"/>
        </w:rPr>
        <w:t>2.3.1.</w:t>
      </w:r>
      <w:r w:rsidRPr="00B118FF">
        <w:rPr>
          <w:rFonts w:eastAsia="Courier New"/>
          <w:sz w:val="28"/>
          <w:szCs w:val="28"/>
          <w:lang w:bidi="ru-RU"/>
        </w:rPr>
        <w:tab/>
      </w:r>
      <w:r w:rsidRPr="00B118FF">
        <w:rPr>
          <w:sz w:val="28"/>
          <w:szCs w:val="28"/>
        </w:rPr>
        <w:t>Результатами предоставления муниципальной услуги являются:</w:t>
      </w:r>
    </w:p>
    <w:p w:rsidR="00F7796A" w:rsidRPr="00B118FF" w:rsidRDefault="00F7796A" w:rsidP="000E7F91">
      <w:pPr>
        <w:widowControl w:val="0"/>
        <w:tabs>
          <w:tab w:val="left" w:pos="1102"/>
        </w:tabs>
        <w:ind w:firstLine="709"/>
        <w:contextualSpacing/>
        <w:jc w:val="both"/>
        <w:rPr>
          <w:rFonts w:eastAsia="Courier New"/>
          <w:sz w:val="28"/>
          <w:szCs w:val="28"/>
          <w:lang w:bidi="ru-RU"/>
        </w:rPr>
      </w:pPr>
      <w:r w:rsidRPr="00B118FF">
        <w:rPr>
          <w:rFonts w:eastAsia="Courier New"/>
          <w:sz w:val="28"/>
          <w:szCs w:val="28"/>
          <w:lang w:bidi="ru-RU"/>
        </w:rPr>
        <w:t>а) решение о предоставлении муниципальной услуги;</w:t>
      </w:r>
    </w:p>
    <w:p w:rsidR="00F7796A" w:rsidRPr="00B118FF" w:rsidRDefault="00F7796A" w:rsidP="000E7F91">
      <w:pPr>
        <w:widowControl w:val="0"/>
        <w:tabs>
          <w:tab w:val="left" w:pos="1102"/>
        </w:tabs>
        <w:ind w:firstLine="709"/>
        <w:contextualSpacing/>
        <w:jc w:val="both"/>
        <w:rPr>
          <w:rFonts w:eastAsia="Courier New"/>
          <w:sz w:val="28"/>
          <w:szCs w:val="28"/>
          <w:lang w:bidi="ru-RU"/>
        </w:rPr>
      </w:pPr>
      <w:r w:rsidRPr="00B118FF">
        <w:rPr>
          <w:rFonts w:eastAsia="Courier New"/>
          <w:sz w:val="28"/>
          <w:szCs w:val="28"/>
          <w:lang w:bidi="ru-RU"/>
        </w:rPr>
        <w:t>б) решение об отказе в предоставлении муниципальной услуги.</w:t>
      </w:r>
    </w:p>
    <w:p w:rsidR="00F7796A" w:rsidRPr="00B118FF" w:rsidRDefault="00F7796A" w:rsidP="000E7F91">
      <w:pPr>
        <w:tabs>
          <w:tab w:val="left" w:pos="851"/>
        </w:tabs>
        <w:ind w:firstLine="709"/>
        <w:contextualSpacing/>
        <w:jc w:val="both"/>
        <w:rPr>
          <w:sz w:val="28"/>
          <w:szCs w:val="28"/>
        </w:rPr>
      </w:pPr>
      <w:r w:rsidRPr="00B118FF">
        <w:rPr>
          <w:b/>
          <w:sz w:val="28"/>
          <w:szCs w:val="28"/>
        </w:rPr>
        <w:t>2.3.2.</w:t>
      </w:r>
      <w:r w:rsidRPr="00B118FF">
        <w:rPr>
          <w:sz w:val="28"/>
          <w:szCs w:val="28"/>
        </w:rPr>
        <w:t xml:space="preserve"> Документом, содержащим решение о предоставлении муниципальной услуги,</w:t>
      </w:r>
      <w:r w:rsidR="00FC5681" w:rsidRPr="00B118FF">
        <w:rPr>
          <w:sz w:val="28"/>
          <w:szCs w:val="28"/>
        </w:rPr>
        <w:t xml:space="preserve"> </w:t>
      </w:r>
      <w:r w:rsidRPr="00B118FF">
        <w:rPr>
          <w:sz w:val="28"/>
          <w:szCs w:val="28"/>
        </w:rPr>
        <w:t xml:space="preserve">на основании которого заявителю предоставляется результат, является </w:t>
      </w:r>
      <w:r w:rsidR="00F73F14" w:rsidRPr="00B118FF">
        <w:rPr>
          <w:rFonts w:eastAsiaTheme="minorHAnsi"/>
          <w:color w:val="000000" w:themeColor="text1"/>
          <w:sz w:val="28"/>
          <w:szCs w:val="28"/>
          <w:lang w:eastAsia="en-US"/>
        </w:rPr>
        <w:t>постановление</w:t>
      </w:r>
      <w:r w:rsidR="001A74B8" w:rsidRPr="00B118FF">
        <w:rPr>
          <w:rFonts w:eastAsiaTheme="minorHAnsi"/>
          <w:color w:val="000000" w:themeColor="text1"/>
          <w:sz w:val="28"/>
          <w:szCs w:val="28"/>
          <w:lang w:eastAsia="en-US"/>
        </w:rPr>
        <w:t xml:space="preserve"> уполномоченного органа </w:t>
      </w:r>
      <w:r w:rsidRPr="00B118FF">
        <w:rPr>
          <w:rFonts w:eastAsia="Courier New"/>
          <w:sz w:val="28"/>
          <w:szCs w:val="28"/>
          <w:lang w:bidi="ru-RU"/>
        </w:rPr>
        <w:t xml:space="preserve">о предоставлении </w:t>
      </w:r>
      <w:r w:rsidRPr="00B118FF">
        <w:rPr>
          <w:bCs/>
          <w:sz w:val="28"/>
          <w:szCs w:val="28"/>
          <w:lang w:bidi="ru-RU"/>
        </w:rPr>
        <w:t>муниципаль</w:t>
      </w:r>
      <w:r w:rsidRPr="00B118FF">
        <w:rPr>
          <w:rFonts w:eastAsia="Courier New"/>
          <w:sz w:val="28"/>
          <w:szCs w:val="28"/>
          <w:lang w:bidi="ru-RU"/>
        </w:rPr>
        <w:t>ной услуги,</w:t>
      </w:r>
      <w:r w:rsidRPr="00B118FF">
        <w:rPr>
          <w:sz w:val="28"/>
          <w:szCs w:val="28"/>
        </w:rPr>
        <w:t xml:space="preserve"> содержащее следующие сведения:</w:t>
      </w:r>
    </w:p>
    <w:p w:rsidR="002D768C" w:rsidRPr="00B118FF" w:rsidRDefault="002D768C" w:rsidP="000E7F91">
      <w:pPr>
        <w:tabs>
          <w:tab w:val="left" w:pos="851"/>
          <w:tab w:val="left" w:pos="1102"/>
        </w:tabs>
        <w:ind w:firstLine="709"/>
        <w:contextualSpacing/>
        <w:jc w:val="both"/>
        <w:rPr>
          <w:color w:val="000000" w:themeColor="text1"/>
          <w:sz w:val="28"/>
          <w:szCs w:val="28"/>
        </w:rPr>
      </w:pPr>
      <w:r w:rsidRPr="00B118FF">
        <w:rPr>
          <w:color w:val="000000" w:themeColor="text1"/>
          <w:sz w:val="28"/>
          <w:szCs w:val="28"/>
        </w:rPr>
        <w:t>- наименование органа, выдавшего документ;</w:t>
      </w:r>
    </w:p>
    <w:p w:rsidR="002D768C" w:rsidRPr="00B118FF" w:rsidRDefault="002D768C" w:rsidP="000E7F91">
      <w:pPr>
        <w:tabs>
          <w:tab w:val="left" w:pos="851"/>
          <w:tab w:val="left" w:pos="1102"/>
        </w:tabs>
        <w:ind w:firstLine="709"/>
        <w:contextualSpacing/>
        <w:jc w:val="both"/>
        <w:rPr>
          <w:color w:val="000000" w:themeColor="text1"/>
          <w:sz w:val="28"/>
          <w:szCs w:val="28"/>
        </w:rPr>
      </w:pPr>
      <w:r w:rsidRPr="00B118FF">
        <w:rPr>
          <w:color w:val="000000" w:themeColor="text1"/>
          <w:sz w:val="28"/>
          <w:szCs w:val="28"/>
        </w:rPr>
        <w:t>- наименование документа;</w:t>
      </w:r>
    </w:p>
    <w:p w:rsidR="002D768C" w:rsidRPr="00B118FF" w:rsidRDefault="002D768C" w:rsidP="000E7F91">
      <w:pPr>
        <w:tabs>
          <w:tab w:val="left" w:pos="851"/>
          <w:tab w:val="left" w:pos="1102"/>
        </w:tabs>
        <w:ind w:firstLine="709"/>
        <w:contextualSpacing/>
        <w:jc w:val="both"/>
        <w:rPr>
          <w:color w:val="000000" w:themeColor="text1"/>
          <w:sz w:val="28"/>
          <w:szCs w:val="28"/>
        </w:rPr>
      </w:pPr>
      <w:r w:rsidRPr="00B118FF">
        <w:rPr>
          <w:color w:val="000000" w:themeColor="text1"/>
          <w:sz w:val="28"/>
          <w:szCs w:val="28"/>
        </w:rPr>
        <w:t>- регистрационный номер документа;</w:t>
      </w:r>
    </w:p>
    <w:p w:rsidR="002D768C" w:rsidRPr="00B118FF" w:rsidRDefault="002D768C" w:rsidP="000E7F91">
      <w:pPr>
        <w:tabs>
          <w:tab w:val="left" w:pos="851"/>
        </w:tabs>
        <w:ind w:firstLine="709"/>
        <w:contextualSpacing/>
        <w:jc w:val="both"/>
        <w:rPr>
          <w:color w:val="000000" w:themeColor="text1"/>
          <w:sz w:val="28"/>
          <w:szCs w:val="28"/>
        </w:rPr>
      </w:pPr>
      <w:r w:rsidRPr="00B118FF">
        <w:rPr>
          <w:color w:val="000000" w:themeColor="text1"/>
          <w:sz w:val="28"/>
          <w:szCs w:val="28"/>
        </w:rPr>
        <w:t>- дата принятия решения.</w:t>
      </w:r>
    </w:p>
    <w:p w:rsidR="001A74B8" w:rsidRPr="00B118FF" w:rsidRDefault="001A74B8" w:rsidP="000E7F91">
      <w:pPr>
        <w:widowControl w:val="0"/>
        <w:tabs>
          <w:tab w:val="left" w:pos="851"/>
          <w:tab w:val="left" w:pos="1102"/>
        </w:tabs>
        <w:ind w:firstLine="709"/>
        <w:contextualSpacing/>
        <w:jc w:val="both"/>
        <w:rPr>
          <w:rFonts w:eastAsia="Courier New"/>
          <w:sz w:val="28"/>
          <w:szCs w:val="28"/>
          <w:lang w:bidi="ru-RU"/>
        </w:rPr>
      </w:pPr>
      <w:r w:rsidRPr="00B118FF">
        <w:rPr>
          <w:b/>
          <w:sz w:val="28"/>
          <w:szCs w:val="28"/>
        </w:rPr>
        <w:t>2.3.3.</w:t>
      </w:r>
      <w:r w:rsidRPr="00B118FF">
        <w:rPr>
          <w:sz w:val="28"/>
          <w:szCs w:val="28"/>
        </w:rPr>
        <w:t xml:space="preserve"> Документом, содержащим решение об отказе в предоставлении </w:t>
      </w:r>
      <w:r w:rsidRPr="00B118FF">
        <w:rPr>
          <w:bCs/>
          <w:sz w:val="28"/>
          <w:szCs w:val="28"/>
          <w:lang w:bidi="ru-RU"/>
        </w:rPr>
        <w:t>муниципаль</w:t>
      </w:r>
      <w:r w:rsidRPr="00B118FF">
        <w:rPr>
          <w:sz w:val="28"/>
          <w:szCs w:val="28"/>
        </w:rPr>
        <w:t xml:space="preserve">ной услуги, на основании которого заявителю предоставляется результат, является </w:t>
      </w:r>
      <w:r w:rsidRPr="00B118FF">
        <w:rPr>
          <w:rFonts w:eastAsia="Courier New"/>
          <w:sz w:val="28"/>
          <w:szCs w:val="28"/>
          <w:lang w:bidi="ru-RU"/>
        </w:rPr>
        <w:t xml:space="preserve">уведомление уполномоченного органа об отказе в предоставлении </w:t>
      </w:r>
      <w:r w:rsidRPr="00B118FF">
        <w:rPr>
          <w:bCs/>
          <w:sz w:val="28"/>
          <w:szCs w:val="28"/>
          <w:lang w:bidi="ru-RU"/>
        </w:rPr>
        <w:t>муниципаль</w:t>
      </w:r>
      <w:r w:rsidRPr="00B118FF">
        <w:rPr>
          <w:rFonts w:eastAsia="Courier New"/>
          <w:sz w:val="28"/>
          <w:szCs w:val="28"/>
          <w:lang w:bidi="ru-RU"/>
        </w:rPr>
        <w:t>ной услуги,</w:t>
      </w:r>
      <w:r w:rsidRPr="00B118FF">
        <w:rPr>
          <w:sz w:val="28"/>
          <w:szCs w:val="28"/>
        </w:rPr>
        <w:t xml:space="preserve"> содержащее следующие сведения:</w:t>
      </w:r>
    </w:p>
    <w:p w:rsidR="001A74B8" w:rsidRPr="00B118FF" w:rsidRDefault="001A74B8" w:rsidP="000E7F91">
      <w:pPr>
        <w:widowControl w:val="0"/>
        <w:tabs>
          <w:tab w:val="left" w:pos="851"/>
          <w:tab w:val="left" w:pos="1102"/>
        </w:tabs>
        <w:ind w:firstLine="709"/>
        <w:contextualSpacing/>
        <w:jc w:val="both"/>
        <w:rPr>
          <w:sz w:val="28"/>
          <w:szCs w:val="28"/>
        </w:rPr>
      </w:pPr>
      <w:r w:rsidRPr="00B118FF">
        <w:rPr>
          <w:sz w:val="28"/>
          <w:szCs w:val="28"/>
        </w:rPr>
        <w:t xml:space="preserve">- наименование органа, выдавшего документ; </w:t>
      </w:r>
    </w:p>
    <w:p w:rsidR="001A74B8" w:rsidRPr="00B118FF" w:rsidRDefault="001A74B8" w:rsidP="000E7F91">
      <w:pPr>
        <w:widowControl w:val="0"/>
        <w:tabs>
          <w:tab w:val="left" w:pos="851"/>
          <w:tab w:val="left" w:pos="1102"/>
        </w:tabs>
        <w:ind w:firstLine="709"/>
        <w:contextualSpacing/>
        <w:jc w:val="both"/>
        <w:rPr>
          <w:sz w:val="28"/>
          <w:szCs w:val="28"/>
        </w:rPr>
      </w:pPr>
      <w:r w:rsidRPr="00B118FF">
        <w:rPr>
          <w:sz w:val="28"/>
          <w:szCs w:val="28"/>
        </w:rPr>
        <w:t>- наименование документа;</w:t>
      </w:r>
    </w:p>
    <w:p w:rsidR="001A74B8" w:rsidRPr="00B118FF" w:rsidRDefault="001A74B8" w:rsidP="000E7F91">
      <w:pPr>
        <w:widowControl w:val="0"/>
        <w:tabs>
          <w:tab w:val="left" w:pos="851"/>
          <w:tab w:val="left" w:pos="1102"/>
        </w:tabs>
        <w:ind w:firstLine="709"/>
        <w:contextualSpacing/>
        <w:jc w:val="both"/>
        <w:rPr>
          <w:sz w:val="28"/>
          <w:szCs w:val="28"/>
        </w:rPr>
      </w:pPr>
      <w:r w:rsidRPr="00B118FF">
        <w:rPr>
          <w:sz w:val="28"/>
          <w:szCs w:val="28"/>
        </w:rPr>
        <w:t>- регистрационный номер документа;</w:t>
      </w:r>
    </w:p>
    <w:p w:rsidR="001A74B8" w:rsidRPr="00B118FF" w:rsidRDefault="001A74B8" w:rsidP="000E7F91">
      <w:pPr>
        <w:widowControl w:val="0"/>
        <w:tabs>
          <w:tab w:val="left" w:pos="851"/>
          <w:tab w:val="left" w:pos="1102"/>
        </w:tabs>
        <w:ind w:firstLine="709"/>
        <w:contextualSpacing/>
        <w:jc w:val="both"/>
        <w:rPr>
          <w:sz w:val="28"/>
          <w:szCs w:val="28"/>
        </w:rPr>
      </w:pPr>
      <w:r w:rsidRPr="00B118FF">
        <w:rPr>
          <w:sz w:val="28"/>
          <w:szCs w:val="28"/>
        </w:rPr>
        <w:t>- дата принятия решения.</w:t>
      </w:r>
    </w:p>
    <w:p w:rsidR="001A74B8" w:rsidRPr="00B118FF" w:rsidRDefault="001A74B8" w:rsidP="000E7F91">
      <w:pPr>
        <w:widowControl w:val="0"/>
        <w:tabs>
          <w:tab w:val="left" w:pos="1102"/>
        </w:tabs>
        <w:ind w:firstLine="709"/>
        <w:contextualSpacing/>
        <w:jc w:val="both"/>
        <w:rPr>
          <w:color w:val="000000" w:themeColor="text1"/>
          <w:sz w:val="28"/>
          <w:szCs w:val="28"/>
          <w:lang w:bidi="ru-RU"/>
        </w:rPr>
      </w:pPr>
      <w:r w:rsidRPr="00B118FF">
        <w:rPr>
          <w:b/>
          <w:sz w:val="28"/>
          <w:szCs w:val="28"/>
        </w:rPr>
        <w:t>2.3.4.</w:t>
      </w:r>
      <w:r w:rsidR="008B267B">
        <w:rPr>
          <w:b/>
          <w:sz w:val="28"/>
          <w:szCs w:val="28"/>
        </w:rPr>
        <w:t xml:space="preserve"> </w:t>
      </w:r>
      <w:r w:rsidRPr="00B118FF">
        <w:rPr>
          <w:sz w:val="28"/>
          <w:szCs w:val="28"/>
          <w:lang w:bidi="ru-RU"/>
        </w:rPr>
        <w:t>Реестровые записи о результате предоставления муниципальной услуги в информационных ресурсах</w:t>
      </w:r>
      <w:r w:rsidR="00FC5681" w:rsidRPr="00B118FF">
        <w:rPr>
          <w:sz w:val="28"/>
          <w:szCs w:val="28"/>
          <w:lang w:bidi="ru-RU"/>
        </w:rPr>
        <w:t xml:space="preserve"> </w:t>
      </w:r>
      <w:r w:rsidRPr="00B118FF">
        <w:rPr>
          <w:color w:val="000000" w:themeColor="text1"/>
          <w:sz w:val="28"/>
          <w:szCs w:val="28"/>
          <w:lang w:bidi="ru-RU"/>
        </w:rPr>
        <w:t>не ведутся.</w:t>
      </w:r>
    </w:p>
    <w:p w:rsidR="001A74B8" w:rsidRPr="00B118FF" w:rsidRDefault="001A74B8" w:rsidP="000E7F91">
      <w:pPr>
        <w:widowControl w:val="0"/>
        <w:tabs>
          <w:tab w:val="left" w:pos="1102"/>
        </w:tabs>
        <w:ind w:firstLine="709"/>
        <w:contextualSpacing/>
        <w:jc w:val="both"/>
        <w:rPr>
          <w:color w:val="000000" w:themeColor="text1"/>
          <w:sz w:val="28"/>
          <w:szCs w:val="28"/>
        </w:rPr>
      </w:pPr>
      <w:r w:rsidRPr="00B118FF">
        <w:rPr>
          <w:b/>
          <w:color w:val="000000" w:themeColor="text1"/>
          <w:sz w:val="28"/>
          <w:szCs w:val="28"/>
        </w:rPr>
        <w:t xml:space="preserve">2.3.5. </w:t>
      </w:r>
      <w:r w:rsidRPr="00B118FF">
        <w:rPr>
          <w:color w:val="000000" w:themeColor="text1"/>
          <w:sz w:val="28"/>
          <w:szCs w:val="28"/>
        </w:rPr>
        <w:t>Факт получения результата предоставления муниципальной услуги не фиксируется в информационных системах</w:t>
      </w:r>
      <w:r w:rsidRPr="00B118FF">
        <w:rPr>
          <w:rFonts w:eastAsia="Courier New"/>
          <w:color w:val="000000" w:themeColor="text1"/>
          <w:sz w:val="28"/>
          <w:szCs w:val="28"/>
          <w:lang w:bidi="ru-RU"/>
        </w:rPr>
        <w:t xml:space="preserve">. </w:t>
      </w:r>
    </w:p>
    <w:p w:rsidR="001A74B8" w:rsidRPr="00B118FF" w:rsidRDefault="001A74B8" w:rsidP="000E7F91">
      <w:pPr>
        <w:widowControl w:val="0"/>
        <w:tabs>
          <w:tab w:val="left" w:pos="1102"/>
        </w:tabs>
        <w:ind w:firstLine="709"/>
        <w:contextualSpacing/>
        <w:jc w:val="both"/>
        <w:rPr>
          <w:sz w:val="28"/>
          <w:szCs w:val="28"/>
        </w:rPr>
      </w:pPr>
      <w:r w:rsidRPr="00B118FF">
        <w:rPr>
          <w:b/>
          <w:sz w:val="28"/>
          <w:szCs w:val="28"/>
        </w:rPr>
        <w:t>2.3.6.</w:t>
      </w:r>
      <w:r w:rsidRPr="00B118FF">
        <w:rPr>
          <w:sz w:val="28"/>
          <w:szCs w:val="28"/>
        </w:rPr>
        <w:t xml:space="preserve"> Результат предоставления муниципальной услуги может быть получен одним из следующих способов:</w:t>
      </w:r>
    </w:p>
    <w:p w:rsidR="001A74B8" w:rsidRPr="00B118FF" w:rsidRDefault="001A74B8" w:rsidP="000E7F91">
      <w:pPr>
        <w:widowControl w:val="0"/>
        <w:tabs>
          <w:tab w:val="left" w:pos="1102"/>
        </w:tabs>
        <w:ind w:firstLine="709"/>
        <w:contextualSpacing/>
        <w:jc w:val="both"/>
        <w:rPr>
          <w:sz w:val="28"/>
          <w:szCs w:val="28"/>
        </w:rPr>
      </w:pPr>
      <w:r w:rsidRPr="00B118FF">
        <w:rPr>
          <w:sz w:val="28"/>
          <w:szCs w:val="28"/>
        </w:rPr>
        <w:t>- непосредственно в уполномоченном органе;</w:t>
      </w:r>
    </w:p>
    <w:p w:rsidR="001A74B8" w:rsidRPr="00B118FF" w:rsidRDefault="001A74B8" w:rsidP="000E7F91">
      <w:pPr>
        <w:widowControl w:val="0"/>
        <w:tabs>
          <w:tab w:val="left" w:pos="1102"/>
        </w:tabs>
        <w:ind w:firstLine="709"/>
        <w:contextualSpacing/>
        <w:jc w:val="both"/>
        <w:rPr>
          <w:sz w:val="28"/>
          <w:szCs w:val="28"/>
        </w:rPr>
      </w:pPr>
      <w:r w:rsidRPr="00B118FF">
        <w:rPr>
          <w:sz w:val="28"/>
          <w:szCs w:val="28"/>
        </w:rPr>
        <w:t>- в МФЦ;</w:t>
      </w:r>
    </w:p>
    <w:p w:rsidR="001A74B8" w:rsidRPr="00B118FF" w:rsidRDefault="001A74B8" w:rsidP="000E7F91">
      <w:pPr>
        <w:widowControl w:val="0"/>
        <w:tabs>
          <w:tab w:val="left" w:pos="1102"/>
        </w:tabs>
        <w:ind w:firstLine="709"/>
        <w:contextualSpacing/>
        <w:jc w:val="both"/>
        <w:rPr>
          <w:sz w:val="28"/>
          <w:szCs w:val="28"/>
        </w:rPr>
      </w:pPr>
      <w:r w:rsidRPr="00B118FF">
        <w:rPr>
          <w:sz w:val="28"/>
          <w:szCs w:val="28"/>
        </w:rPr>
        <w:t>- посредством Единого портала государственных и муниципальных услуг (функций) (далее - ЕПГУ);</w:t>
      </w:r>
    </w:p>
    <w:p w:rsidR="001A74B8" w:rsidRPr="00B118FF" w:rsidRDefault="001A74B8" w:rsidP="000E7F91">
      <w:pPr>
        <w:widowControl w:val="0"/>
        <w:tabs>
          <w:tab w:val="left" w:pos="1102"/>
        </w:tabs>
        <w:ind w:firstLine="709"/>
        <w:contextualSpacing/>
        <w:jc w:val="both"/>
        <w:rPr>
          <w:sz w:val="28"/>
          <w:szCs w:val="28"/>
        </w:rPr>
      </w:pPr>
      <w:r w:rsidRPr="00B118FF">
        <w:rPr>
          <w:sz w:val="28"/>
          <w:szCs w:val="28"/>
        </w:rPr>
        <w:t>- посредством электронной почты;</w:t>
      </w:r>
    </w:p>
    <w:p w:rsidR="001A74B8" w:rsidRPr="00B118FF" w:rsidRDefault="001A74B8" w:rsidP="000E7F91">
      <w:pPr>
        <w:widowControl w:val="0"/>
        <w:tabs>
          <w:tab w:val="left" w:pos="1102"/>
        </w:tabs>
        <w:ind w:firstLine="709"/>
        <w:contextualSpacing/>
        <w:jc w:val="both"/>
        <w:rPr>
          <w:sz w:val="28"/>
          <w:szCs w:val="28"/>
        </w:rPr>
      </w:pPr>
      <w:r w:rsidRPr="00B118FF">
        <w:rPr>
          <w:sz w:val="28"/>
          <w:szCs w:val="28"/>
        </w:rPr>
        <w:t>- посредством почто</w:t>
      </w:r>
      <w:r w:rsidR="00B80433">
        <w:rPr>
          <w:sz w:val="28"/>
          <w:szCs w:val="28"/>
        </w:rPr>
        <w:t>вой связи.</w:t>
      </w:r>
    </w:p>
    <w:p w:rsidR="006B301D" w:rsidRPr="00B118FF" w:rsidRDefault="006B301D" w:rsidP="000E7F91">
      <w:pPr>
        <w:widowControl w:val="0"/>
        <w:tabs>
          <w:tab w:val="left" w:pos="1102"/>
        </w:tabs>
        <w:ind w:firstLine="709"/>
        <w:contextualSpacing/>
        <w:jc w:val="both"/>
        <w:rPr>
          <w:sz w:val="28"/>
          <w:szCs w:val="28"/>
        </w:rPr>
      </w:pPr>
    </w:p>
    <w:p w:rsidR="00E0032F" w:rsidRPr="00B118FF" w:rsidRDefault="005452DC" w:rsidP="000E7F91">
      <w:pPr>
        <w:pStyle w:val="ConsPlusTitle"/>
        <w:numPr>
          <w:ilvl w:val="1"/>
          <w:numId w:val="4"/>
        </w:numPr>
        <w:ind w:left="0" w:firstLine="709"/>
        <w:jc w:val="both"/>
        <w:outlineLvl w:val="2"/>
        <w:rPr>
          <w:rFonts w:ascii="Times New Roman" w:hAnsi="Times New Roman" w:cs="Times New Roman"/>
          <w:sz w:val="28"/>
          <w:szCs w:val="28"/>
        </w:rPr>
      </w:pPr>
      <w:r w:rsidRPr="00B118FF">
        <w:rPr>
          <w:rFonts w:ascii="Times New Roman" w:hAnsi="Times New Roman" w:cs="Times New Roman"/>
          <w:sz w:val="28"/>
          <w:szCs w:val="28"/>
        </w:rPr>
        <w:t>Срок предоставления муниципальной услуги</w:t>
      </w:r>
    </w:p>
    <w:p w:rsidR="006B301D" w:rsidRPr="00B118FF" w:rsidRDefault="006B301D" w:rsidP="006B301D">
      <w:pPr>
        <w:pStyle w:val="ConsPlusTitle"/>
        <w:ind w:left="709"/>
        <w:jc w:val="both"/>
        <w:outlineLvl w:val="2"/>
        <w:rPr>
          <w:rFonts w:ascii="Times New Roman" w:hAnsi="Times New Roman" w:cs="Times New Roman"/>
          <w:sz w:val="28"/>
          <w:szCs w:val="28"/>
        </w:rPr>
      </w:pPr>
    </w:p>
    <w:p w:rsidR="001A74B8" w:rsidRPr="00B118FF" w:rsidRDefault="001A74B8" w:rsidP="000E7F91">
      <w:pPr>
        <w:widowControl w:val="0"/>
        <w:shd w:val="clear" w:color="auto" w:fill="FFFFFF"/>
        <w:ind w:firstLine="709"/>
        <w:contextualSpacing/>
        <w:jc w:val="both"/>
        <w:textAlignment w:val="baseline"/>
        <w:rPr>
          <w:rFonts w:eastAsia="Calibri"/>
          <w:sz w:val="28"/>
          <w:szCs w:val="28"/>
          <w:lang w:eastAsia="en-US"/>
        </w:rPr>
      </w:pPr>
      <w:r w:rsidRPr="00B118FF">
        <w:rPr>
          <w:rFonts w:eastAsia="Calibri"/>
          <w:b/>
          <w:sz w:val="28"/>
          <w:szCs w:val="28"/>
          <w:lang w:bidi="ru-RU"/>
        </w:rPr>
        <w:t>2.4.1.</w:t>
      </w:r>
      <w:r w:rsidR="00FC3D97">
        <w:rPr>
          <w:rFonts w:eastAsia="Calibri"/>
          <w:b/>
          <w:sz w:val="28"/>
          <w:szCs w:val="28"/>
          <w:lang w:bidi="ru-RU"/>
        </w:rPr>
        <w:t xml:space="preserve"> </w:t>
      </w:r>
      <w:r w:rsidRPr="00B118FF">
        <w:rPr>
          <w:rFonts w:eastAsia="Calibri"/>
          <w:sz w:val="28"/>
          <w:szCs w:val="28"/>
          <w:lang w:eastAsia="en-US"/>
        </w:rPr>
        <w:t xml:space="preserve">Срок предоставления муниципальной услуги уполномоченным органом составляет 30 рабочих дней со дня регистрации заявления со всеми необходимыми документами. </w:t>
      </w:r>
      <w:r w:rsidRPr="00B118FF">
        <w:rPr>
          <w:sz w:val="28"/>
          <w:szCs w:val="28"/>
          <w:lang w:eastAsia="en-US"/>
        </w:rPr>
        <w:t xml:space="preserve">В случае направления заявителем заявления для предоставления </w:t>
      </w:r>
      <w:r w:rsidRPr="00B118FF">
        <w:rPr>
          <w:sz w:val="28"/>
          <w:szCs w:val="28"/>
          <w:lang w:eastAsia="en-US"/>
        </w:rPr>
        <w:lastRenderedPageBreak/>
        <w:t xml:space="preserve">муниципальной услуги посредством почтового отправления, срок предоставления </w:t>
      </w:r>
      <w:r w:rsidR="00021AC6">
        <w:rPr>
          <w:bCs/>
          <w:sz w:val="28"/>
          <w:szCs w:val="28"/>
        </w:rPr>
        <w:t>муниципальной</w:t>
      </w:r>
      <w:r w:rsidRPr="00B118FF">
        <w:rPr>
          <w:sz w:val="28"/>
          <w:szCs w:val="28"/>
          <w:lang w:eastAsia="en-US"/>
        </w:rPr>
        <w:t xml:space="preserve"> услуги исчисляется со дня регистрации за</w:t>
      </w:r>
      <w:r w:rsidR="00B80433">
        <w:rPr>
          <w:sz w:val="28"/>
          <w:szCs w:val="28"/>
          <w:lang w:eastAsia="en-US"/>
        </w:rPr>
        <w:t>явления в уполномоченном органе и составляет 30 рабочих дней.</w:t>
      </w:r>
    </w:p>
    <w:p w:rsidR="001A74B8" w:rsidRPr="00B118FF" w:rsidRDefault="001A74B8" w:rsidP="000E7F91">
      <w:pPr>
        <w:suppressAutoHyphens/>
        <w:ind w:firstLine="709"/>
        <w:contextualSpacing/>
        <w:jc w:val="both"/>
        <w:rPr>
          <w:sz w:val="28"/>
          <w:szCs w:val="28"/>
          <w:lang w:eastAsia="ar-SA"/>
        </w:rPr>
      </w:pPr>
      <w:r w:rsidRPr="00B118FF">
        <w:rPr>
          <w:sz w:val="28"/>
          <w:szCs w:val="28"/>
          <w:lang w:eastAsia="ar-SA"/>
        </w:rPr>
        <w:t>Срок предоставления услуги продлевается на 5 рабочих дней в случае, если документы (сведения), запрашиваемые в рамках межведомственного взаимодействия не поступили.</w:t>
      </w:r>
    </w:p>
    <w:p w:rsidR="001A74B8" w:rsidRPr="00B118FF" w:rsidRDefault="001A74B8" w:rsidP="000E7F91">
      <w:pPr>
        <w:widowControl w:val="0"/>
        <w:shd w:val="clear" w:color="auto" w:fill="FFFFFF"/>
        <w:ind w:firstLine="709"/>
        <w:contextualSpacing/>
        <w:jc w:val="both"/>
        <w:rPr>
          <w:sz w:val="28"/>
          <w:szCs w:val="28"/>
          <w:lang w:bidi="ru-RU"/>
        </w:rPr>
      </w:pPr>
      <w:r w:rsidRPr="00B118FF">
        <w:rPr>
          <w:b/>
          <w:sz w:val="28"/>
          <w:szCs w:val="28"/>
          <w:lang w:bidi="ru-RU"/>
        </w:rPr>
        <w:t>2.4.2.</w:t>
      </w:r>
      <w:r w:rsidRPr="00B118FF">
        <w:rPr>
          <w:sz w:val="28"/>
          <w:szCs w:val="28"/>
          <w:lang w:bidi="ru-RU"/>
        </w:rPr>
        <w:tab/>
        <w:t>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rsidR="001A74B8" w:rsidRPr="00B118FF" w:rsidRDefault="001A74B8" w:rsidP="000E7F91">
      <w:pPr>
        <w:widowControl w:val="0"/>
        <w:shd w:val="clear" w:color="auto" w:fill="FFFFFF"/>
        <w:ind w:firstLine="709"/>
        <w:contextualSpacing/>
        <w:jc w:val="both"/>
        <w:rPr>
          <w:sz w:val="28"/>
          <w:szCs w:val="28"/>
          <w:lang w:bidi="ru-RU"/>
        </w:rPr>
      </w:pPr>
      <w:r w:rsidRPr="00B118FF">
        <w:rPr>
          <w:sz w:val="28"/>
          <w:szCs w:val="28"/>
          <w:lang w:bidi="ru-RU"/>
        </w:rPr>
        <w:t xml:space="preserve">Заявление, поданное после окончания рабочего дня либо в нерабочий день, регистрируется на следующий рабочий день. </w:t>
      </w:r>
    </w:p>
    <w:p w:rsidR="001A74B8" w:rsidRPr="00B118FF" w:rsidRDefault="001A74B8" w:rsidP="000E7F91">
      <w:pPr>
        <w:widowControl w:val="0"/>
        <w:shd w:val="clear" w:color="auto" w:fill="FFFFFF"/>
        <w:ind w:firstLine="709"/>
        <w:contextualSpacing/>
        <w:jc w:val="both"/>
        <w:rPr>
          <w:color w:val="000000" w:themeColor="text1"/>
          <w:sz w:val="28"/>
          <w:szCs w:val="28"/>
          <w:lang w:bidi="ru-RU"/>
        </w:rPr>
      </w:pPr>
      <w:r w:rsidRPr="00B118FF">
        <w:rPr>
          <w:sz w:val="28"/>
          <w:szCs w:val="28"/>
          <w:lang w:bidi="ru-RU"/>
        </w:rPr>
        <w:t xml:space="preserve">Срок предоставления муниципальной услуги при подаче заявления через ЕПГУ составляет </w:t>
      </w:r>
      <w:r w:rsidRPr="00B118FF">
        <w:rPr>
          <w:color w:val="000000" w:themeColor="text1"/>
          <w:sz w:val="28"/>
          <w:szCs w:val="28"/>
          <w:lang w:bidi="ru-RU"/>
        </w:rPr>
        <w:t>30 рабочих дней.</w:t>
      </w:r>
    </w:p>
    <w:p w:rsidR="001A74B8" w:rsidRPr="00B118FF" w:rsidRDefault="001A74B8" w:rsidP="000E7F91">
      <w:pPr>
        <w:widowControl w:val="0"/>
        <w:shd w:val="clear" w:color="auto" w:fill="FFFFFF"/>
        <w:ind w:firstLine="709"/>
        <w:contextualSpacing/>
        <w:jc w:val="both"/>
        <w:rPr>
          <w:color w:val="000000" w:themeColor="text1"/>
          <w:sz w:val="28"/>
          <w:szCs w:val="28"/>
          <w:lang w:bidi="ru-RU"/>
        </w:rPr>
      </w:pPr>
      <w:r w:rsidRPr="00B118FF">
        <w:rPr>
          <w:b/>
          <w:color w:val="000000" w:themeColor="text1"/>
          <w:sz w:val="28"/>
          <w:szCs w:val="28"/>
          <w:lang w:bidi="ru-RU"/>
        </w:rPr>
        <w:t>2.4.3.</w:t>
      </w:r>
      <w:r w:rsidRPr="00B118FF">
        <w:rPr>
          <w:color w:val="000000" w:themeColor="text1"/>
          <w:sz w:val="28"/>
          <w:szCs w:val="28"/>
          <w:lang w:bidi="ru-RU"/>
        </w:rPr>
        <w:tab/>
        <w:t>В случае предоставления запроса (заявления) через МФЦ срок предоставления муниципальной услуги исчисляется со дня передачи МФЦ запроса (заявления) и (или) информации, необходимой для предоставления муниципальной услуги, в уполномоченный орган.</w:t>
      </w:r>
    </w:p>
    <w:p w:rsidR="001A74B8" w:rsidRPr="00B118FF" w:rsidRDefault="001A74B8" w:rsidP="000E7F91">
      <w:pPr>
        <w:widowControl w:val="0"/>
        <w:shd w:val="clear" w:color="auto" w:fill="FFFFFF"/>
        <w:ind w:firstLine="709"/>
        <w:contextualSpacing/>
        <w:jc w:val="both"/>
        <w:rPr>
          <w:sz w:val="28"/>
          <w:szCs w:val="28"/>
          <w:lang w:bidi="ru-RU"/>
        </w:rPr>
      </w:pPr>
      <w:r w:rsidRPr="00B118FF">
        <w:rPr>
          <w:color w:val="000000" w:themeColor="text1"/>
          <w:sz w:val="28"/>
          <w:szCs w:val="28"/>
          <w:lang w:bidi="ru-RU"/>
        </w:rPr>
        <w:t xml:space="preserve">Срок предоставления муниципальной услуги при подаче заявления через МФЦ составляет 30 рабочих </w:t>
      </w:r>
      <w:r w:rsidRPr="00B118FF">
        <w:rPr>
          <w:sz w:val="28"/>
          <w:szCs w:val="28"/>
          <w:lang w:bidi="ru-RU"/>
        </w:rPr>
        <w:t>дней.</w:t>
      </w:r>
    </w:p>
    <w:p w:rsidR="0033471E" w:rsidRPr="00B118FF" w:rsidRDefault="0033471E" w:rsidP="000E7F91">
      <w:pPr>
        <w:pStyle w:val="ConsPlusTitle"/>
        <w:ind w:firstLine="709"/>
        <w:jc w:val="both"/>
        <w:outlineLvl w:val="2"/>
        <w:rPr>
          <w:rFonts w:ascii="Times New Roman" w:hAnsi="Times New Roman" w:cs="Times New Roman"/>
          <w:sz w:val="28"/>
          <w:szCs w:val="28"/>
        </w:rPr>
      </w:pPr>
    </w:p>
    <w:p w:rsidR="00E0032F" w:rsidRPr="00B118FF" w:rsidRDefault="002A34E0" w:rsidP="000E7F91">
      <w:pPr>
        <w:pStyle w:val="ConsPlusTitle"/>
        <w:numPr>
          <w:ilvl w:val="1"/>
          <w:numId w:val="4"/>
        </w:numPr>
        <w:ind w:left="0" w:firstLine="709"/>
        <w:jc w:val="both"/>
        <w:outlineLvl w:val="2"/>
        <w:rPr>
          <w:rFonts w:ascii="Times New Roman" w:hAnsi="Times New Roman" w:cs="Times New Roman"/>
          <w:sz w:val="28"/>
          <w:szCs w:val="28"/>
        </w:rPr>
      </w:pPr>
      <w:r w:rsidRPr="00B118FF">
        <w:rPr>
          <w:rFonts w:ascii="Times New Roman" w:hAnsi="Times New Roman" w:cs="Times New Roman"/>
          <w:sz w:val="28"/>
          <w:szCs w:val="28"/>
        </w:rPr>
        <w:t>Правовые основания для предоставления муниципальной услуги</w:t>
      </w:r>
    </w:p>
    <w:p w:rsidR="00B97A0B" w:rsidRDefault="00B97A0B" w:rsidP="000E7F91">
      <w:pPr>
        <w:pStyle w:val="ConsPlusTitle"/>
        <w:ind w:firstLine="709"/>
        <w:jc w:val="both"/>
        <w:outlineLvl w:val="2"/>
        <w:rPr>
          <w:rFonts w:ascii="Times New Roman" w:hAnsi="Times New Roman" w:cs="Times New Roman"/>
          <w:b w:val="0"/>
          <w:sz w:val="28"/>
          <w:szCs w:val="28"/>
        </w:rPr>
      </w:pPr>
    </w:p>
    <w:p w:rsidR="0033471E" w:rsidRPr="00B118FF" w:rsidRDefault="00487931" w:rsidP="000E7F91">
      <w:pPr>
        <w:pStyle w:val="ConsPlusTitle"/>
        <w:ind w:firstLine="709"/>
        <w:jc w:val="both"/>
        <w:outlineLvl w:val="2"/>
        <w:rPr>
          <w:rFonts w:ascii="Times New Roman" w:hAnsi="Times New Roman" w:cs="Times New Roman"/>
          <w:b w:val="0"/>
          <w:sz w:val="28"/>
          <w:szCs w:val="28"/>
        </w:rPr>
      </w:pPr>
      <w:r w:rsidRPr="00B118FF">
        <w:rPr>
          <w:rFonts w:ascii="Times New Roman" w:hAnsi="Times New Roman" w:cs="Times New Roman"/>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или муниципальных служащих, работников размещен на официальном сайте уполномоченного органа, а также на ЕПГУ.</w:t>
      </w:r>
    </w:p>
    <w:p w:rsidR="00F85138" w:rsidRPr="00B118FF" w:rsidRDefault="00F85138" w:rsidP="000E7F91">
      <w:pPr>
        <w:autoSpaceDE w:val="0"/>
        <w:autoSpaceDN w:val="0"/>
        <w:adjustRightInd w:val="0"/>
        <w:ind w:firstLine="709"/>
        <w:jc w:val="both"/>
        <w:rPr>
          <w:b/>
          <w:color w:val="000000" w:themeColor="text1"/>
          <w:sz w:val="28"/>
          <w:szCs w:val="28"/>
        </w:rPr>
      </w:pPr>
    </w:p>
    <w:p w:rsidR="002A34E0" w:rsidRPr="00B118FF" w:rsidRDefault="00F85138" w:rsidP="000E7F91">
      <w:pPr>
        <w:autoSpaceDE w:val="0"/>
        <w:autoSpaceDN w:val="0"/>
        <w:adjustRightInd w:val="0"/>
        <w:ind w:firstLine="709"/>
        <w:jc w:val="both"/>
        <w:rPr>
          <w:rFonts w:eastAsiaTheme="minorHAnsi"/>
          <w:b/>
          <w:sz w:val="28"/>
          <w:szCs w:val="28"/>
        </w:rPr>
      </w:pPr>
      <w:r w:rsidRPr="00B118FF">
        <w:rPr>
          <w:b/>
          <w:sz w:val="28"/>
          <w:szCs w:val="28"/>
        </w:rPr>
        <w:t>2.6.</w:t>
      </w:r>
      <w:bookmarkStart w:id="4" w:name="P204"/>
      <w:bookmarkEnd w:id="4"/>
      <w:r w:rsidR="002A34E0" w:rsidRPr="00B118FF">
        <w:rPr>
          <w:rFonts w:eastAsiaTheme="minorHAnsi"/>
          <w:b/>
          <w:sz w:val="28"/>
          <w:szCs w:val="28"/>
        </w:rPr>
        <w:t xml:space="preserve">Исчерпывающий перечень документов, </w:t>
      </w:r>
      <w:r w:rsidR="004A067E" w:rsidRPr="00B118FF">
        <w:rPr>
          <w:rFonts w:eastAsiaTheme="minorHAnsi"/>
          <w:b/>
          <w:sz w:val="28"/>
          <w:szCs w:val="28"/>
        </w:rPr>
        <w:t>необходимых для предоставления муниципальной</w:t>
      </w:r>
      <w:r w:rsidR="002A34E0" w:rsidRPr="00B118FF">
        <w:rPr>
          <w:rFonts w:eastAsiaTheme="minorHAnsi"/>
          <w:b/>
          <w:sz w:val="28"/>
          <w:szCs w:val="28"/>
        </w:rPr>
        <w:t xml:space="preserve"> услуги</w:t>
      </w:r>
    </w:p>
    <w:p w:rsidR="00B97A0B" w:rsidRDefault="00B97A0B" w:rsidP="000E7F91">
      <w:pPr>
        <w:tabs>
          <w:tab w:val="left" w:pos="2016"/>
        </w:tabs>
        <w:ind w:firstLine="709"/>
        <w:jc w:val="both"/>
        <w:rPr>
          <w:b/>
          <w:sz w:val="28"/>
          <w:szCs w:val="28"/>
        </w:rPr>
      </w:pPr>
    </w:p>
    <w:p w:rsidR="0083612E" w:rsidRPr="00B118FF" w:rsidRDefault="00F85138" w:rsidP="000E7F91">
      <w:pPr>
        <w:tabs>
          <w:tab w:val="left" w:pos="2016"/>
        </w:tabs>
        <w:ind w:firstLine="709"/>
        <w:jc w:val="both"/>
        <w:rPr>
          <w:b/>
          <w:bCs/>
          <w:sz w:val="28"/>
          <w:szCs w:val="28"/>
        </w:rPr>
      </w:pPr>
      <w:r w:rsidRPr="00B118FF">
        <w:rPr>
          <w:b/>
          <w:sz w:val="28"/>
          <w:szCs w:val="28"/>
        </w:rPr>
        <w:t>2.6.1</w:t>
      </w:r>
      <w:r w:rsidR="00E0032F" w:rsidRPr="00B118FF">
        <w:rPr>
          <w:b/>
          <w:sz w:val="28"/>
          <w:szCs w:val="28"/>
        </w:rPr>
        <w:t xml:space="preserve">. </w:t>
      </w:r>
      <w:r w:rsidR="0083612E" w:rsidRPr="00B118FF">
        <w:rPr>
          <w:b/>
          <w:bCs/>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C32E2" w:rsidRPr="00B118FF" w:rsidRDefault="00487931" w:rsidP="000E7F91">
      <w:pPr>
        <w:tabs>
          <w:tab w:val="left" w:pos="1276"/>
        </w:tabs>
        <w:ind w:firstLine="709"/>
        <w:jc w:val="both"/>
        <w:rPr>
          <w:rFonts w:eastAsiaTheme="minorHAnsi"/>
          <w:sz w:val="28"/>
          <w:szCs w:val="28"/>
          <w:lang w:eastAsia="en-US"/>
        </w:rPr>
      </w:pPr>
      <w:r w:rsidRPr="00B118FF">
        <w:rPr>
          <w:rFonts w:eastAsiaTheme="minorHAnsi"/>
          <w:sz w:val="28"/>
          <w:szCs w:val="28"/>
          <w:lang w:eastAsia="en-US"/>
        </w:rPr>
        <w:t>2.6.1.</w:t>
      </w:r>
      <w:r w:rsidR="009D74DE" w:rsidRPr="00B118FF">
        <w:rPr>
          <w:rFonts w:eastAsiaTheme="minorHAnsi"/>
          <w:sz w:val="28"/>
          <w:szCs w:val="28"/>
          <w:lang w:eastAsia="en-US"/>
        </w:rPr>
        <w:t>1.</w:t>
      </w:r>
      <w:r w:rsidR="007748F1" w:rsidRPr="00B118FF">
        <w:rPr>
          <w:rFonts w:eastAsiaTheme="minorHAnsi"/>
          <w:sz w:val="28"/>
          <w:szCs w:val="28"/>
          <w:lang w:eastAsia="en-US"/>
        </w:rPr>
        <w:t xml:space="preserve">Для </w:t>
      </w:r>
      <w:r w:rsidR="004C32E2" w:rsidRPr="00B118FF">
        <w:rPr>
          <w:rFonts w:eastAsiaTheme="minorHAnsi"/>
          <w:sz w:val="28"/>
          <w:szCs w:val="28"/>
          <w:lang w:eastAsia="en-US"/>
        </w:rPr>
        <w:t>пред</w:t>
      </w:r>
      <w:r w:rsidR="00C13F87" w:rsidRPr="00B118FF">
        <w:rPr>
          <w:rFonts w:eastAsiaTheme="minorHAnsi"/>
          <w:sz w:val="28"/>
          <w:szCs w:val="28"/>
          <w:lang w:eastAsia="en-US"/>
        </w:rPr>
        <w:t>оставления муниципальной услуги</w:t>
      </w:r>
      <w:r w:rsidR="00FC5681" w:rsidRPr="00B118FF">
        <w:rPr>
          <w:rFonts w:eastAsiaTheme="minorHAnsi"/>
          <w:sz w:val="28"/>
          <w:szCs w:val="28"/>
          <w:lang w:eastAsia="en-US"/>
        </w:rPr>
        <w:t xml:space="preserve"> </w:t>
      </w:r>
      <w:r w:rsidR="007748F1" w:rsidRPr="00B118FF">
        <w:rPr>
          <w:sz w:val="28"/>
          <w:szCs w:val="28"/>
        </w:rPr>
        <w:t>заявитель представляет заявление</w:t>
      </w:r>
      <w:r w:rsidR="004C32E2" w:rsidRPr="00B118FF">
        <w:rPr>
          <w:rFonts w:eastAsiaTheme="minorHAnsi"/>
          <w:sz w:val="28"/>
          <w:szCs w:val="28"/>
          <w:lang w:eastAsia="en-US"/>
        </w:rPr>
        <w:t>:</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2.6.1.1. Заявление о предоставлении муниципальной услуги: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а) в электронной форме посредством ЕПГУ.</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lastRenderedPageBreak/>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 xml:space="preserve">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б)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2.6.1.2. Документ, удостоверяющий личность заявителя или представителя заявителя:</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lastRenderedPageBreak/>
        <w:t>а) паспорт гражданина Российской Федерации;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б) иной документ, удостоверяющий личность гражданина Российской Федерации.</w:t>
      </w:r>
    </w:p>
    <w:p w:rsidR="007D0174" w:rsidRPr="00B118FF" w:rsidRDefault="007D0174" w:rsidP="000E7F91">
      <w:pPr>
        <w:pStyle w:val="ConsPlusTitle"/>
        <w:widowControl/>
        <w:ind w:firstLine="709"/>
        <w:jc w:val="both"/>
        <w:rPr>
          <w:rFonts w:ascii="Times New Roman" w:hAnsi="Times New Roman" w:cs="Times New Roman"/>
          <w:b w:val="0"/>
          <w:color w:val="000000" w:themeColor="text1"/>
          <w:sz w:val="28"/>
          <w:szCs w:val="28"/>
        </w:rPr>
      </w:pPr>
      <w:r w:rsidRPr="00B118FF">
        <w:rPr>
          <w:rFonts w:ascii="Times New Roman" w:hAnsi="Times New Roman" w:cs="Times New Roman"/>
          <w:b w:val="0"/>
          <w:color w:val="000000" w:themeColor="text1"/>
          <w:sz w:val="28"/>
          <w:szCs w:val="28"/>
        </w:rPr>
        <w:t xml:space="preserve">Предоставляется в случае представления заявления о </w:t>
      </w:r>
      <w:r w:rsidR="00483E9B" w:rsidRPr="00B118FF">
        <w:rPr>
          <w:rFonts w:ascii="Times New Roman" w:hAnsi="Times New Roman" w:cs="Times New Roman"/>
          <w:b w:val="0"/>
          <w:color w:val="000000" w:themeColor="text1"/>
          <w:sz w:val="28"/>
          <w:szCs w:val="28"/>
        </w:rPr>
        <w:t>присвоении адреса объекту адресации, изменении и аннулировании такого адреса</w:t>
      </w:r>
      <w:r w:rsidRPr="00B118FF">
        <w:rPr>
          <w:rFonts w:ascii="Times New Roman" w:hAnsi="Times New Roman" w:cs="Times New Roman"/>
          <w:b w:val="0"/>
          <w:color w:val="000000" w:themeColor="text1"/>
          <w:sz w:val="28"/>
          <w:szCs w:val="28"/>
        </w:rPr>
        <w:t xml:space="preserve"> и прилагаемых к нему документов посредством личного обращения в уполномоченный орган муниципальной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2.6.1.3. Документ, подтверждающий полномочия представителя заявителя.</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а) доверенность, подтверждающая полномочия представителя;</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б) иной документ, подтверждающий полномочия представителя.</w:t>
      </w:r>
    </w:p>
    <w:p w:rsidR="00580633" w:rsidRPr="00B118FF" w:rsidRDefault="007D0174" w:rsidP="000E7F91">
      <w:pPr>
        <w:ind w:firstLine="709"/>
        <w:contextualSpacing/>
        <w:jc w:val="both"/>
        <w:rPr>
          <w:color w:val="000000" w:themeColor="text1"/>
          <w:sz w:val="28"/>
          <w:szCs w:val="28"/>
        </w:rPr>
      </w:pPr>
      <w:r w:rsidRPr="00B118FF">
        <w:rPr>
          <w:color w:val="000000" w:themeColor="text1"/>
          <w:sz w:val="28"/>
          <w:szCs w:val="28"/>
        </w:rPr>
        <w:t>Предоставляется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80633" w:rsidRPr="00B118FF" w:rsidRDefault="00580633" w:rsidP="000E7F91">
      <w:pPr>
        <w:ind w:firstLine="709"/>
        <w:contextualSpacing/>
        <w:jc w:val="both"/>
        <w:rPr>
          <w:sz w:val="28"/>
          <w:szCs w:val="28"/>
        </w:rPr>
      </w:pPr>
      <w:r w:rsidRPr="00B118FF">
        <w:rPr>
          <w:sz w:val="28"/>
          <w:szCs w:val="28"/>
        </w:rPr>
        <w:t>2.6.1.4. учредительные документы (в случае обращения юридического лица);</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2.6.1.5. 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2.6.1.6.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2.6.1.7. правоустанавливающие и (или) право</w:t>
      </w:r>
      <w:r w:rsidR="00FC5681" w:rsidRPr="00B118FF">
        <w:rPr>
          <w:rFonts w:ascii="Times New Roman" w:hAnsi="Times New Roman" w:cs="Times New Roman"/>
          <w:sz w:val="28"/>
          <w:szCs w:val="28"/>
        </w:rPr>
        <w:t xml:space="preserve"> </w:t>
      </w:r>
      <w:r w:rsidRPr="00B118FF">
        <w:rPr>
          <w:rFonts w:ascii="Times New Roman" w:hAnsi="Times New Roman" w:cs="Times New Roman"/>
          <w:sz w:val="28"/>
          <w:szCs w:val="28"/>
        </w:rPr>
        <w:t>удостоверяющие документы на объект (объекты) адресации, если право на объект (объекты) недвижимости зарегистрировано в Едином государственном реестре прав на недвижимое имущество и сделок с ним;</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2.6.1.8.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2.6.1.9.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2.6.1.10.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 xml:space="preserve">2.6.1.11. кадастровый паспорт объекта адресации (в случае присвоения адреса </w:t>
      </w:r>
      <w:r w:rsidRPr="00B118FF">
        <w:rPr>
          <w:rFonts w:ascii="Times New Roman" w:hAnsi="Times New Roman" w:cs="Times New Roman"/>
          <w:sz w:val="28"/>
          <w:szCs w:val="28"/>
        </w:rPr>
        <w:lastRenderedPageBreak/>
        <w:t>объекту адресации, поставленному на кадастровый учет);</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80633" w:rsidRPr="00B118FF" w:rsidRDefault="006531AC"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2.6.1.14.</w:t>
      </w:r>
      <w:r w:rsidR="00580633" w:rsidRPr="00B118FF">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80633" w:rsidRPr="00B118FF" w:rsidRDefault="006531AC"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2.6.1.15.</w:t>
      </w:r>
      <w:r w:rsidR="00580633" w:rsidRPr="00B118FF">
        <w:rPr>
          <w:rFonts w:ascii="Times New Roman" w:hAnsi="Times New Roman" w:cs="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9" w:history="1">
        <w:r w:rsidR="00580633" w:rsidRPr="00B118FF">
          <w:rPr>
            <w:rFonts w:ascii="Times New Roman" w:hAnsi="Times New Roman" w:cs="Times New Roman"/>
            <w:sz w:val="28"/>
            <w:szCs w:val="28"/>
          </w:rPr>
          <w:t>пунктах 1</w:t>
        </w:r>
      </w:hyperlink>
      <w:r w:rsidR="00580633" w:rsidRPr="00B118FF">
        <w:rPr>
          <w:rFonts w:ascii="Times New Roman" w:hAnsi="Times New Roman" w:cs="Times New Roman"/>
          <w:sz w:val="28"/>
          <w:szCs w:val="28"/>
        </w:rPr>
        <w:t xml:space="preserve"> и </w:t>
      </w:r>
      <w:hyperlink r:id="rId10" w:history="1">
        <w:r w:rsidR="00580633" w:rsidRPr="00B118FF">
          <w:rPr>
            <w:rFonts w:ascii="Times New Roman" w:hAnsi="Times New Roman" w:cs="Times New Roman"/>
            <w:sz w:val="28"/>
            <w:szCs w:val="28"/>
          </w:rPr>
          <w:t>3 части 2 статьи 27</w:t>
        </w:r>
      </w:hyperlink>
      <w:r w:rsidR="00580633" w:rsidRPr="00B118FF">
        <w:rPr>
          <w:rFonts w:ascii="Times New Roman" w:hAnsi="Times New Roman" w:cs="Times New Roman"/>
          <w:sz w:val="28"/>
          <w:szCs w:val="28"/>
        </w:rPr>
        <w:t xml:space="preserve"> Федерального закона "О государственном кадастре недвижимости").</w:t>
      </w:r>
    </w:p>
    <w:p w:rsidR="007D0174" w:rsidRPr="00B118FF" w:rsidRDefault="007D0174" w:rsidP="000E7F91">
      <w:pPr>
        <w:ind w:firstLine="709"/>
        <w:contextualSpacing/>
        <w:jc w:val="both"/>
        <w:rPr>
          <w:b/>
          <w:color w:val="000000" w:themeColor="text1"/>
          <w:sz w:val="28"/>
          <w:szCs w:val="28"/>
        </w:rPr>
      </w:pPr>
      <w:r w:rsidRPr="00B118FF">
        <w:rPr>
          <w:b/>
          <w:color w:val="000000" w:themeColor="text1"/>
          <w:sz w:val="28"/>
          <w:szCs w:val="28"/>
        </w:rPr>
        <w:t>Требования к документам, представляемым для оказания муниципальной услуги: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1. Должен быть действительным на срок обращения за предоставлением муниципальной услуги.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 Не должен содержать подчисток, приписок, зачеркнутых слов и других исправлений.</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3. Не должен иметь повреждений, наличие которых не позволяет однозначно истолковать их содержание.</w:t>
      </w:r>
    </w:p>
    <w:p w:rsidR="007D0174" w:rsidRPr="00B118FF" w:rsidRDefault="007D0174" w:rsidP="000E7F91">
      <w:pPr>
        <w:pBdr>
          <w:top w:val="nil"/>
          <w:left w:val="nil"/>
          <w:bottom w:val="nil"/>
          <w:right w:val="nil"/>
          <w:between w:val="nil"/>
        </w:pBdr>
        <w:ind w:firstLine="709"/>
        <w:contextualSpacing/>
        <w:jc w:val="both"/>
        <w:rPr>
          <w:color w:val="000000" w:themeColor="text1"/>
          <w:sz w:val="28"/>
          <w:szCs w:val="28"/>
        </w:rPr>
      </w:pPr>
      <w:r w:rsidRPr="00B118FF">
        <w:rPr>
          <w:color w:val="000000" w:themeColor="text1"/>
          <w:sz w:val="28"/>
          <w:szCs w:val="28"/>
        </w:rPr>
        <w:t>4. Копия документа, не заверенная нотариусом, представляется заявителем с предъявлением подлинника.</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rsidR="007D0174" w:rsidRPr="00B118FF" w:rsidRDefault="007D0174" w:rsidP="000E7F91">
      <w:pPr>
        <w:autoSpaceDE w:val="0"/>
        <w:autoSpaceDN w:val="0"/>
        <w:adjustRightInd w:val="0"/>
        <w:ind w:firstLine="709"/>
        <w:contextualSpacing/>
        <w:jc w:val="both"/>
        <w:rPr>
          <w:b/>
          <w:bCs/>
          <w:sz w:val="28"/>
          <w:szCs w:val="28"/>
        </w:rPr>
      </w:pPr>
      <w:r w:rsidRPr="00B118FF">
        <w:rPr>
          <w:b/>
          <w:color w:val="000000" w:themeColor="text1"/>
          <w:sz w:val="28"/>
          <w:szCs w:val="28"/>
        </w:rPr>
        <w:t xml:space="preserve">2.6.2. Наименование документов </w:t>
      </w:r>
      <w:r w:rsidRPr="00B118FF">
        <w:rPr>
          <w:b/>
          <w:sz w:val="28"/>
          <w:szCs w:val="28"/>
        </w:rPr>
        <w:t xml:space="preserve">(сведений),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sidRPr="00B118FF">
        <w:rPr>
          <w:b/>
          <w:bCs/>
          <w:sz w:val="28"/>
          <w:szCs w:val="28"/>
        </w:rPr>
        <w:t xml:space="preserve">так как они подлежат представлению в рамках межведомственного информационного взаимодействия, а также следующие положения:  </w:t>
      </w:r>
    </w:p>
    <w:p w:rsidR="007D0174" w:rsidRPr="00B118FF" w:rsidRDefault="007D0174" w:rsidP="000E7F91">
      <w:pPr>
        <w:ind w:firstLine="709"/>
        <w:contextualSpacing/>
        <w:jc w:val="both"/>
        <w:rPr>
          <w:sz w:val="28"/>
          <w:szCs w:val="28"/>
        </w:rPr>
      </w:pPr>
      <w:r w:rsidRPr="00B118FF">
        <w:rPr>
          <w:sz w:val="28"/>
          <w:szCs w:val="28"/>
        </w:rPr>
        <w:t>2.6.2.1. Сведения о заявителе, содержащихся в Едином государственном реестре прав на недвижимое имущество и сделок с ним, в форме выписки, справки</w:t>
      </w:r>
      <w:r w:rsidR="001356FB" w:rsidRPr="00B118FF">
        <w:rPr>
          <w:sz w:val="28"/>
          <w:szCs w:val="28"/>
        </w:rPr>
        <w:t xml:space="preserve"> -</w:t>
      </w:r>
      <w:r w:rsidR="001356FB" w:rsidRPr="00B118FF">
        <w:rPr>
          <w:rFonts w:eastAsia="Calibri"/>
          <w:iCs/>
          <w:color w:val="000000" w:themeColor="text1"/>
          <w:sz w:val="28"/>
          <w:szCs w:val="28"/>
          <w:lang w:eastAsia="en-US"/>
        </w:rPr>
        <w:t xml:space="preserve"> Управление Федеральной службы государственной регистрации, кадастра и картографии (</w:t>
      </w:r>
      <w:proofErr w:type="spellStart"/>
      <w:r w:rsidR="001356FB" w:rsidRPr="00B118FF">
        <w:rPr>
          <w:rFonts w:eastAsia="Calibri"/>
          <w:iCs/>
          <w:color w:val="000000" w:themeColor="text1"/>
          <w:sz w:val="28"/>
          <w:szCs w:val="28"/>
          <w:lang w:eastAsia="en-US"/>
        </w:rPr>
        <w:t>Росреестр</w:t>
      </w:r>
      <w:proofErr w:type="spellEnd"/>
      <w:r w:rsidR="001356FB" w:rsidRPr="00B118FF">
        <w:rPr>
          <w:rFonts w:eastAsia="Calibri"/>
          <w:iCs/>
          <w:color w:val="000000" w:themeColor="text1"/>
          <w:sz w:val="28"/>
          <w:szCs w:val="28"/>
          <w:lang w:eastAsia="en-US"/>
        </w:rPr>
        <w:t>) по Карачаево-Черкесской Республике</w:t>
      </w:r>
      <w:r w:rsidRPr="00B118FF">
        <w:rPr>
          <w:sz w:val="28"/>
          <w:szCs w:val="28"/>
        </w:rPr>
        <w:t>;</w:t>
      </w:r>
    </w:p>
    <w:p w:rsidR="007D0174" w:rsidRPr="00B118FF" w:rsidRDefault="007D0174" w:rsidP="000E7F91">
      <w:pPr>
        <w:ind w:firstLine="709"/>
        <w:contextualSpacing/>
        <w:jc w:val="both"/>
        <w:rPr>
          <w:sz w:val="28"/>
          <w:szCs w:val="28"/>
        </w:rPr>
      </w:pPr>
      <w:r w:rsidRPr="00B118FF">
        <w:rPr>
          <w:sz w:val="28"/>
          <w:szCs w:val="28"/>
        </w:rPr>
        <w:t>2.6.2.2. Сведения о земельном участке, содержащихся в Государственном кадастре недвижимости, кадастровый паспорт земельно</w:t>
      </w:r>
      <w:r w:rsidR="007D09D6" w:rsidRPr="00B118FF">
        <w:rPr>
          <w:sz w:val="28"/>
          <w:szCs w:val="28"/>
        </w:rPr>
        <w:t>го участка, кадастровую выписку</w:t>
      </w:r>
      <w:r w:rsidR="001356FB" w:rsidRPr="00B118FF">
        <w:rPr>
          <w:sz w:val="28"/>
          <w:szCs w:val="28"/>
        </w:rPr>
        <w:t xml:space="preserve"> - </w:t>
      </w:r>
      <w:r w:rsidR="001356FB" w:rsidRPr="00B118FF">
        <w:rPr>
          <w:rFonts w:eastAsia="Calibri"/>
          <w:color w:val="000000" w:themeColor="text1"/>
          <w:sz w:val="28"/>
          <w:szCs w:val="28"/>
          <w:shd w:val="clear" w:color="auto" w:fill="FFFFFF"/>
          <w:lang w:eastAsia="en-US"/>
        </w:rPr>
        <w:t>ФГБУ «Федеральная Кадастровая Федеральной службы государственной регистрации кадастра и картографии» по Карачаево-Черкесской Республике</w:t>
      </w:r>
      <w:r w:rsidR="007D09D6" w:rsidRPr="00B118FF">
        <w:rPr>
          <w:sz w:val="28"/>
          <w:szCs w:val="28"/>
        </w:rPr>
        <w:t>;</w:t>
      </w:r>
    </w:p>
    <w:p w:rsidR="007D0174" w:rsidRPr="00B118FF" w:rsidRDefault="007D0174" w:rsidP="000E7F91">
      <w:pPr>
        <w:ind w:firstLine="709"/>
        <w:contextualSpacing/>
        <w:jc w:val="both"/>
        <w:rPr>
          <w:sz w:val="28"/>
          <w:szCs w:val="28"/>
        </w:rPr>
      </w:pPr>
      <w:r w:rsidRPr="00B118FF">
        <w:rPr>
          <w:sz w:val="28"/>
          <w:szCs w:val="28"/>
        </w:rPr>
        <w:lastRenderedPageBreak/>
        <w:t>2.6.2.3. Выписка из ЕГРИП (для индивидуальных предпринимателей)</w:t>
      </w:r>
      <w:r w:rsidR="001356FB" w:rsidRPr="00B118FF">
        <w:rPr>
          <w:sz w:val="28"/>
          <w:szCs w:val="28"/>
        </w:rPr>
        <w:t>-</w:t>
      </w:r>
      <w:r w:rsidR="001356FB" w:rsidRPr="00B118FF">
        <w:rPr>
          <w:color w:val="000000" w:themeColor="text1"/>
          <w:sz w:val="28"/>
          <w:szCs w:val="28"/>
        </w:rPr>
        <w:t xml:space="preserve"> Федеральная налоговая служба (ФНС России) для получения сведений из Единого государственного реестра юридических лиц и сведений из Единого государственного реестра индивидуальных предпринимателей</w:t>
      </w:r>
      <w:r w:rsidR="007D09D6" w:rsidRPr="00B118FF">
        <w:rPr>
          <w:sz w:val="28"/>
          <w:szCs w:val="28"/>
        </w:rPr>
        <w:t>;</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2.6.2.4. Выписка из ЕГРЮЛ (для юридических лиц)</w:t>
      </w:r>
      <w:r w:rsidR="001356FB" w:rsidRPr="00B118FF">
        <w:rPr>
          <w:color w:val="000000" w:themeColor="text1"/>
          <w:sz w:val="28"/>
          <w:szCs w:val="28"/>
        </w:rPr>
        <w:t>- Федеральная налоговая служба (ФНС России) для получения сведений из Единого государственного реестра юридических лиц и сведений из Единого государственного реестра индивидуальных предпринимателей</w:t>
      </w:r>
      <w:r w:rsidRPr="00B118FF">
        <w:rPr>
          <w:color w:val="000000" w:themeColor="text1"/>
          <w:sz w:val="28"/>
          <w:szCs w:val="28"/>
        </w:rPr>
        <w:t>.</w:t>
      </w:r>
    </w:p>
    <w:p w:rsidR="007D0174" w:rsidRPr="00B118FF" w:rsidRDefault="007D0174" w:rsidP="000E7F91">
      <w:pPr>
        <w:ind w:firstLine="709"/>
        <w:contextualSpacing/>
        <w:jc w:val="both"/>
        <w:rPr>
          <w:b/>
          <w:color w:val="000000" w:themeColor="text1"/>
          <w:sz w:val="28"/>
          <w:szCs w:val="28"/>
        </w:rPr>
      </w:pPr>
      <w:r w:rsidRPr="00B118FF">
        <w:rPr>
          <w:b/>
          <w:color w:val="000000" w:themeColor="text1"/>
          <w:sz w:val="28"/>
          <w:szCs w:val="28"/>
        </w:rPr>
        <w:t>Требования к документам, представляемым для оказания муниципальной услуги: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1. Должен быть действительным на срок обращения за предоставлением муниципальной услуги.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 Не должен содержать подчисток, приписок, зачеркнутых слов и других исправлений.</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3. Не должен иметь повреждений, наличие которых не позволяет однозначно истолковать их содержание.</w:t>
      </w:r>
    </w:p>
    <w:p w:rsidR="007D0174" w:rsidRPr="00B118FF" w:rsidRDefault="007D0174" w:rsidP="000E7F91">
      <w:pPr>
        <w:pBdr>
          <w:top w:val="nil"/>
          <w:left w:val="nil"/>
          <w:bottom w:val="nil"/>
          <w:right w:val="nil"/>
          <w:between w:val="nil"/>
        </w:pBdr>
        <w:ind w:firstLine="709"/>
        <w:contextualSpacing/>
        <w:jc w:val="both"/>
        <w:rPr>
          <w:color w:val="000000" w:themeColor="text1"/>
          <w:sz w:val="28"/>
          <w:szCs w:val="28"/>
        </w:rPr>
      </w:pPr>
      <w:r w:rsidRPr="00B118FF">
        <w:rPr>
          <w:color w:val="000000" w:themeColor="text1"/>
          <w:sz w:val="28"/>
          <w:szCs w:val="28"/>
        </w:rPr>
        <w:t>4. Копия документа, не заверенная нотариусом, представляется заявителем с предъявлением подлинника.</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rsidR="009D74DE" w:rsidRPr="00B118FF" w:rsidRDefault="009D74DE" w:rsidP="000E7F91">
      <w:pPr>
        <w:pStyle w:val="ConsPlusNormal"/>
        <w:ind w:firstLine="709"/>
        <w:jc w:val="both"/>
        <w:rPr>
          <w:rFonts w:ascii="Times New Roman" w:hAnsi="Times New Roman" w:cs="Times New Roman"/>
          <w:color w:val="000000" w:themeColor="text1"/>
          <w:sz w:val="28"/>
          <w:szCs w:val="28"/>
        </w:rPr>
      </w:pPr>
    </w:p>
    <w:p w:rsidR="009D74DE" w:rsidRPr="00B118FF" w:rsidRDefault="009D74DE" w:rsidP="000E7F91">
      <w:pPr>
        <w:ind w:firstLine="709"/>
        <w:jc w:val="both"/>
        <w:rPr>
          <w:b/>
          <w:sz w:val="28"/>
          <w:szCs w:val="28"/>
        </w:rPr>
      </w:pPr>
      <w:r w:rsidRPr="00B118FF">
        <w:rPr>
          <w:b/>
          <w:sz w:val="28"/>
          <w:szCs w:val="28"/>
        </w:rPr>
        <w:t>2.7.</w:t>
      </w:r>
      <w:r w:rsidRPr="00B118FF">
        <w:rPr>
          <w:b/>
          <w:sz w:val="28"/>
          <w:szCs w:val="28"/>
        </w:rPr>
        <w:tab/>
      </w:r>
      <w:bookmarkStart w:id="5" w:name="bookmark0"/>
      <w:r w:rsidRPr="00B118FF">
        <w:rPr>
          <w:b/>
          <w:sz w:val="28"/>
          <w:szCs w:val="28"/>
        </w:rPr>
        <w:t xml:space="preserve">Исчерпывающий перечень оснований для отказа в приеме документов, необходимых для предоставления </w:t>
      </w:r>
      <w:bookmarkEnd w:id="5"/>
      <w:r w:rsidRPr="00B118FF">
        <w:rPr>
          <w:b/>
          <w:sz w:val="28"/>
          <w:szCs w:val="28"/>
        </w:rPr>
        <w:t>муниципальной услуги</w:t>
      </w:r>
    </w:p>
    <w:p w:rsidR="007D09D6" w:rsidRPr="00B118FF" w:rsidRDefault="007D09D6" w:rsidP="000E7F91">
      <w:pPr>
        <w:ind w:firstLine="709"/>
        <w:jc w:val="both"/>
        <w:rPr>
          <w:b/>
          <w:sz w:val="28"/>
          <w:szCs w:val="28"/>
        </w:rPr>
      </w:pPr>
    </w:p>
    <w:p w:rsidR="008032E3" w:rsidRPr="00B118FF" w:rsidRDefault="00487931"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b/>
          <w:sz w:val="28"/>
          <w:szCs w:val="28"/>
        </w:rPr>
        <w:t>2.7.1.</w:t>
      </w:r>
      <w:r w:rsidR="00FC3D97">
        <w:rPr>
          <w:rFonts w:ascii="Times New Roman" w:hAnsi="Times New Roman" w:cs="Times New Roman"/>
          <w:b/>
          <w:sz w:val="28"/>
          <w:szCs w:val="28"/>
        </w:rPr>
        <w:t xml:space="preserve"> </w:t>
      </w:r>
      <w:r w:rsidR="008032E3" w:rsidRPr="00B118FF">
        <w:rPr>
          <w:rFonts w:ascii="Times New Roman" w:hAnsi="Times New Roman" w:cs="Times New Roman"/>
          <w:sz w:val="28"/>
          <w:szCs w:val="28"/>
        </w:rPr>
        <w:t>Основаниями для отказа в приёме документов, необходимых для предоставления муниципальной услуги (для всех вариантов предоставления муниципальной услуги), являются:</w:t>
      </w:r>
    </w:p>
    <w:p w:rsidR="009D74DE" w:rsidRPr="00B118FF" w:rsidRDefault="009D74DE" w:rsidP="000E7F91">
      <w:pPr>
        <w:tabs>
          <w:tab w:val="left" w:pos="1062"/>
        </w:tabs>
        <w:ind w:firstLine="709"/>
        <w:jc w:val="both"/>
        <w:rPr>
          <w:sz w:val="28"/>
          <w:szCs w:val="28"/>
        </w:rPr>
      </w:pPr>
      <w:r w:rsidRPr="00B118FF">
        <w:rPr>
          <w:sz w:val="28"/>
          <w:szCs w:val="28"/>
        </w:rPr>
        <w:t>1)</w:t>
      </w:r>
      <w:r w:rsidRPr="00B118FF">
        <w:rPr>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74DE" w:rsidRPr="00B118FF" w:rsidRDefault="009D74DE" w:rsidP="000E7F91">
      <w:pPr>
        <w:tabs>
          <w:tab w:val="left" w:pos="1076"/>
        </w:tabs>
        <w:ind w:firstLine="709"/>
        <w:jc w:val="both"/>
        <w:rPr>
          <w:sz w:val="28"/>
          <w:szCs w:val="28"/>
        </w:rPr>
      </w:pPr>
      <w:r w:rsidRPr="00B118FF">
        <w:rPr>
          <w:sz w:val="28"/>
          <w:szCs w:val="28"/>
        </w:rPr>
        <w:t>2)</w:t>
      </w:r>
      <w:r w:rsidRPr="00B118FF">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74DE" w:rsidRPr="00B118FF" w:rsidRDefault="009D74DE" w:rsidP="000E7F91">
      <w:pPr>
        <w:tabs>
          <w:tab w:val="left" w:pos="1076"/>
        </w:tabs>
        <w:ind w:firstLine="709"/>
        <w:contextualSpacing/>
        <w:jc w:val="both"/>
        <w:rPr>
          <w:sz w:val="28"/>
          <w:szCs w:val="28"/>
        </w:rPr>
      </w:pPr>
      <w:r w:rsidRPr="00B118FF">
        <w:rPr>
          <w:sz w:val="28"/>
          <w:szCs w:val="28"/>
        </w:rPr>
        <w:t>3)</w:t>
      </w:r>
      <w:r w:rsidRPr="00B118FF">
        <w:rPr>
          <w:sz w:val="28"/>
          <w:szCs w:val="28"/>
        </w:rPr>
        <w:tab/>
        <w:t>представленные документы утратили силу или являются недействительными на момент обращения;</w:t>
      </w:r>
    </w:p>
    <w:p w:rsidR="009D74DE" w:rsidRPr="00B118FF" w:rsidRDefault="009D74DE" w:rsidP="000E7F91">
      <w:pPr>
        <w:tabs>
          <w:tab w:val="left" w:pos="1076"/>
        </w:tabs>
        <w:ind w:firstLine="709"/>
        <w:contextualSpacing/>
        <w:jc w:val="both"/>
        <w:rPr>
          <w:sz w:val="28"/>
          <w:szCs w:val="28"/>
        </w:rPr>
      </w:pPr>
      <w:r w:rsidRPr="00B118FF">
        <w:rPr>
          <w:sz w:val="28"/>
          <w:szCs w:val="28"/>
        </w:rPr>
        <w:t>4)</w:t>
      </w:r>
      <w:r w:rsidRPr="00B118FF">
        <w:rPr>
          <w:sz w:val="28"/>
          <w:szCs w:val="28"/>
        </w:rPr>
        <w:tab/>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9D74DE" w:rsidRPr="00B118FF" w:rsidRDefault="009D74DE" w:rsidP="000E7F91">
      <w:pPr>
        <w:tabs>
          <w:tab w:val="left" w:pos="1090"/>
        </w:tabs>
        <w:ind w:firstLine="709"/>
        <w:contextualSpacing/>
        <w:jc w:val="both"/>
        <w:rPr>
          <w:sz w:val="28"/>
          <w:szCs w:val="28"/>
        </w:rPr>
      </w:pPr>
      <w:r w:rsidRPr="00B118FF">
        <w:rPr>
          <w:sz w:val="28"/>
          <w:szCs w:val="28"/>
        </w:rPr>
        <w:t>5)</w:t>
      </w:r>
      <w:r w:rsidRPr="00B118FF">
        <w:rPr>
          <w:sz w:val="28"/>
          <w:szCs w:val="28"/>
        </w:rPr>
        <w:tab/>
        <w:t>представлены не все необходимые документы в соответствии с настоящим Административным регламентом;</w:t>
      </w:r>
    </w:p>
    <w:p w:rsidR="009D74DE" w:rsidRPr="00B118FF" w:rsidRDefault="009D74DE" w:rsidP="000E7F91">
      <w:pPr>
        <w:tabs>
          <w:tab w:val="left" w:pos="1101"/>
        </w:tabs>
        <w:ind w:firstLine="709"/>
        <w:contextualSpacing/>
        <w:jc w:val="both"/>
        <w:rPr>
          <w:sz w:val="28"/>
          <w:szCs w:val="28"/>
        </w:rPr>
      </w:pPr>
      <w:r w:rsidRPr="00B118FF">
        <w:rPr>
          <w:sz w:val="28"/>
          <w:szCs w:val="28"/>
        </w:rPr>
        <w:t>6)</w:t>
      </w:r>
      <w:r w:rsidRPr="00B118FF">
        <w:rPr>
          <w:sz w:val="28"/>
          <w:szCs w:val="28"/>
        </w:rPr>
        <w:tab/>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9D74DE" w:rsidRPr="00B118FF" w:rsidRDefault="009D74DE" w:rsidP="000E7F91">
      <w:pPr>
        <w:tabs>
          <w:tab w:val="left" w:pos="1144"/>
        </w:tabs>
        <w:ind w:firstLine="709"/>
        <w:contextualSpacing/>
        <w:jc w:val="both"/>
        <w:rPr>
          <w:sz w:val="28"/>
          <w:szCs w:val="28"/>
        </w:rPr>
      </w:pPr>
      <w:r w:rsidRPr="00B118FF">
        <w:rPr>
          <w:sz w:val="28"/>
          <w:szCs w:val="28"/>
        </w:rPr>
        <w:lastRenderedPageBreak/>
        <w:t>7)</w:t>
      </w:r>
      <w:r w:rsidRPr="00B118FF">
        <w:rPr>
          <w:sz w:val="28"/>
          <w:szCs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D74DE" w:rsidRPr="00B118FF" w:rsidRDefault="00487931" w:rsidP="000E7F91">
      <w:pPr>
        <w:autoSpaceDE w:val="0"/>
        <w:autoSpaceDN w:val="0"/>
        <w:adjustRightInd w:val="0"/>
        <w:ind w:firstLine="709"/>
        <w:jc w:val="both"/>
        <w:rPr>
          <w:sz w:val="28"/>
          <w:szCs w:val="28"/>
        </w:rPr>
      </w:pPr>
      <w:r w:rsidRPr="00B118FF">
        <w:rPr>
          <w:b/>
          <w:sz w:val="28"/>
          <w:szCs w:val="28"/>
        </w:rPr>
        <w:t>2.7.2.</w:t>
      </w:r>
      <w:r w:rsidR="00FC3D97">
        <w:rPr>
          <w:b/>
          <w:sz w:val="28"/>
          <w:szCs w:val="28"/>
        </w:rPr>
        <w:t xml:space="preserve"> </w:t>
      </w:r>
      <w:r w:rsidR="009D74DE" w:rsidRPr="00B118FF">
        <w:rPr>
          <w:sz w:val="28"/>
          <w:szCs w:val="28"/>
        </w:rPr>
        <w:t>Отказ в приеме документов, необходимых для исправления допущенных опечаток и (или) ошибок в выданных в результате предоставления муниципальной услуги документах не допускается.</w:t>
      </w:r>
    </w:p>
    <w:p w:rsidR="009D74DE" w:rsidRPr="00B118FF" w:rsidRDefault="00487931" w:rsidP="000E7F91">
      <w:pPr>
        <w:tabs>
          <w:tab w:val="left" w:pos="1144"/>
        </w:tabs>
        <w:ind w:firstLine="709"/>
        <w:contextualSpacing/>
        <w:jc w:val="both"/>
        <w:rPr>
          <w:sz w:val="28"/>
          <w:szCs w:val="28"/>
        </w:rPr>
      </w:pPr>
      <w:r w:rsidRPr="00B118FF">
        <w:rPr>
          <w:b/>
          <w:sz w:val="28"/>
          <w:szCs w:val="28"/>
        </w:rPr>
        <w:t>2.7.3.</w:t>
      </w:r>
      <w:r w:rsidR="00FC3D97">
        <w:rPr>
          <w:b/>
          <w:sz w:val="28"/>
          <w:szCs w:val="28"/>
        </w:rPr>
        <w:t xml:space="preserve"> </w:t>
      </w:r>
      <w:r w:rsidR="009D74DE" w:rsidRPr="00B118FF">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D74DE" w:rsidRPr="00B118FF" w:rsidRDefault="00487931" w:rsidP="000E7F91">
      <w:pPr>
        <w:ind w:firstLine="709"/>
        <w:jc w:val="both"/>
        <w:rPr>
          <w:sz w:val="28"/>
          <w:szCs w:val="28"/>
        </w:rPr>
      </w:pPr>
      <w:r w:rsidRPr="00B118FF">
        <w:rPr>
          <w:b/>
          <w:sz w:val="28"/>
          <w:szCs w:val="28"/>
        </w:rPr>
        <w:t>2.7.4.</w:t>
      </w:r>
      <w:r w:rsidR="00FC3D97">
        <w:rPr>
          <w:b/>
          <w:sz w:val="28"/>
          <w:szCs w:val="28"/>
        </w:rPr>
        <w:t xml:space="preserve"> </w:t>
      </w:r>
      <w:r w:rsidR="009D74DE" w:rsidRPr="00B118FF">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E0032F" w:rsidRPr="00B118FF" w:rsidRDefault="00E0032F" w:rsidP="000E7F91">
      <w:pPr>
        <w:pStyle w:val="ConsPlusNormal"/>
        <w:ind w:firstLine="709"/>
        <w:jc w:val="both"/>
        <w:rPr>
          <w:rFonts w:ascii="Times New Roman" w:hAnsi="Times New Roman" w:cs="Times New Roman"/>
          <w:sz w:val="28"/>
          <w:szCs w:val="28"/>
        </w:rPr>
      </w:pPr>
    </w:p>
    <w:p w:rsidR="009D74DE" w:rsidRPr="00B118FF" w:rsidRDefault="009D74DE" w:rsidP="000E7F91">
      <w:pPr>
        <w:widowControl w:val="0"/>
        <w:ind w:firstLine="709"/>
        <w:jc w:val="both"/>
        <w:rPr>
          <w:rFonts w:eastAsia="Courier New"/>
          <w:b/>
          <w:color w:val="000000"/>
          <w:sz w:val="28"/>
          <w:szCs w:val="28"/>
          <w:lang w:bidi="ru-RU"/>
        </w:rPr>
      </w:pPr>
      <w:r w:rsidRPr="00B118FF">
        <w:rPr>
          <w:rFonts w:eastAsia="Courier New"/>
          <w:b/>
          <w:color w:val="000000"/>
          <w:sz w:val="28"/>
          <w:szCs w:val="28"/>
          <w:lang w:bidi="ru-RU"/>
        </w:rPr>
        <w:t>2.8.</w:t>
      </w:r>
      <w:r w:rsidRPr="00B118FF">
        <w:rPr>
          <w:rFonts w:eastAsia="Courier New"/>
          <w:b/>
          <w:color w:val="000000"/>
          <w:sz w:val="28"/>
          <w:szCs w:val="28"/>
          <w:lang w:bidi="ru-RU"/>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56FB" w:rsidRPr="00B118FF" w:rsidRDefault="001356FB" w:rsidP="000E7F91">
      <w:pPr>
        <w:widowControl w:val="0"/>
        <w:ind w:firstLine="709"/>
        <w:jc w:val="both"/>
        <w:rPr>
          <w:rFonts w:eastAsia="Courier New"/>
          <w:b/>
          <w:color w:val="000000"/>
          <w:sz w:val="28"/>
          <w:szCs w:val="28"/>
          <w:lang w:bidi="ru-RU"/>
        </w:rPr>
      </w:pPr>
    </w:p>
    <w:p w:rsidR="00E0032F" w:rsidRPr="00B118FF" w:rsidRDefault="0049788B" w:rsidP="000E7F91">
      <w:pPr>
        <w:pStyle w:val="ConsPlusNormal"/>
        <w:ind w:firstLine="709"/>
        <w:jc w:val="both"/>
        <w:rPr>
          <w:rFonts w:ascii="Times New Roman" w:hAnsi="Times New Roman" w:cs="Times New Roman"/>
          <w:sz w:val="28"/>
          <w:szCs w:val="28"/>
        </w:rPr>
      </w:pPr>
      <w:r w:rsidRPr="00DA2E8E">
        <w:rPr>
          <w:rFonts w:ascii="Times New Roman" w:hAnsi="Times New Roman" w:cs="Times New Roman"/>
          <w:b/>
          <w:sz w:val="28"/>
          <w:szCs w:val="28"/>
        </w:rPr>
        <w:t>2.8.1</w:t>
      </w:r>
      <w:r w:rsidRPr="00B118FF">
        <w:rPr>
          <w:rFonts w:ascii="Times New Roman" w:hAnsi="Times New Roman" w:cs="Times New Roman"/>
          <w:sz w:val="28"/>
          <w:szCs w:val="28"/>
        </w:rPr>
        <w:t>.</w:t>
      </w:r>
      <w:r w:rsidR="00DA2E8E">
        <w:rPr>
          <w:rFonts w:ascii="Times New Roman" w:hAnsi="Times New Roman" w:cs="Times New Roman"/>
          <w:sz w:val="28"/>
          <w:szCs w:val="28"/>
        </w:rPr>
        <w:t xml:space="preserve"> </w:t>
      </w:r>
      <w:r w:rsidR="00E0032F" w:rsidRPr="00B118FF">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0032F" w:rsidRPr="00B118FF" w:rsidRDefault="0049788B" w:rsidP="000E7F91">
      <w:pPr>
        <w:pStyle w:val="ConsPlusNormal"/>
        <w:ind w:firstLine="709"/>
        <w:jc w:val="both"/>
        <w:rPr>
          <w:rFonts w:ascii="Times New Roman" w:hAnsi="Times New Roman" w:cs="Times New Roman"/>
          <w:sz w:val="28"/>
          <w:szCs w:val="28"/>
        </w:rPr>
      </w:pPr>
      <w:bookmarkStart w:id="6" w:name="P280"/>
      <w:bookmarkEnd w:id="6"/>
      <w:r w:rsidRPr="00DA2E8E">
        <w:rPr>
          <w:rFonts w:ascii="Times New Roman" w:hAnsi="Times New Roman" w:cs="Times New Roman"/>
          <w:b/>
          <w:sz w:val="28"/>
          <w:szCs w:val="28"/>
        </w:rPr>
        <w:t>2.8.2.</w:t>
      </w:r>
      <w:r w:rsidR="00DA2E8E">
        <w:rPr>
          <w:rFonts w:ascii="Times New Roman" w:hAnsi="Times New Roman" w:cs="Times New Roman"/>
          <w:b/>
          <w:sz w:val="28"/>
          <w:szCs w:val="28"/>
        </w:rPr>
        <w:t xml:space="preserve"> </w:t>
      </w:r>
      <w:r w:rsidR="00E0032F" w:rsidRPr="00B118FF">
        <w:rPr>
          <w:rFonts w:ascii="Times New Roman" w:hAnsi="Times New Roman" w:cs="Times New Roman"/>
          <w:sz w:val="28"/>
          <w:szCs w:val="28"/>
        </w:rPr>
        <w:t>Основани</w:t>
      </w:r>
      <w:r w:rsidR="00776CA4" w:rsidRPr="00B118FF">
        <w:rPr>
          <w:rFonts w:ascii="Times New Roman" w:hAnsi="Times New Roman" w:cs="Times New Roman"/>
          <w:sz w:val="28"/>
          <w:szCs w:val="28"/>
        </w:rPr>
        <w:t>я</w:t>
      </w:r>
      <w:r w:rsidR="00E0032F" w:rsidRPr="00B118FF">
        <w:rPr>
          <w:rFonts w:ascii="Times New Roman" w:hAnsi="Times New Roman" w:cs="Times New Roman"/>
          <w:sz w:val="28"/>
          <w:szCs w:val="28"/>
        </w:rPr>
        <w:t>м</w:t>
      </w:r>
      <w:r w:rsidR="00776CA4" w:rsidRPr="00B118FF">
        <w:rPr>
          <w:rFonts w:ascii="Times New Roman" w:hAnsi="Times New Roman" w:cs="Times New Roman"/>
          <w:sz w:val="28"/>
          <w:szCs w:val="28"/>
        </w:rPr>
        <w:t>и</w:t>
      </w:r>
      <w:r w:rsidR="00E0032F" w:rsidRPr="00B118FF">
        <w:rPr>
          <w:rFonts w:ascii="Times New Roman" w:hAnsi="Times New Roman" w:cs="Times New Roman"/>
          <w:sz w:val="28"/>
          <w:szCs w:val="28"/>
        </w:rPr>
        <w:t xml:space="preserve"> для отказа в предоставлении муниципальной услуги являются:</w:t>
      </w:r>
    </w:p>
    <w:p w:rsidR="00247D82" w:rsidRPr="00B118FF" w:rsidRDefault="003E43E0" w:rsidP="000E7F9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247D82" w:rsidRPr="00B118FF">
        <w:rPr>
          <w:rFonts w:eastAsiaTheme="minorHAnsi"/>
          <w:sz w:val="28"/>
          <w:szCs w:val="28"/>
          <w:lang w:eastAsia="en-US"/>
        </w:rPr>
        <w:t xml:space="preserve">отсутствие у заявителя права </w:t>
      </w:r>
      <w:r w:rsidR="007157A8" w:rsidRPr="00B118FF">
        <w:rPr>
          <w:rFonts w:eastAsiaTheme="minorHAnsi"/>
          <w:sz w:val="28"/>
          <w:szCs w:val="28"/>
          <w:lang w:eastAsia="en-US"/>
        </w:rPr>
        <w:t xml:space="preserve">(полномочий представителя) </w:t>
      </w:r>
      <w:r w:rsidR="00247D82" w:rsidRPr="00B118FF">
        <w:rPr>
          <w:rFonts w:eastAsiaTheme="minorHAnsi"/>
          <w:sz w:val="28"/>
          <w:szCs w:val="28"/>
          <w:lang w:eastAsia="en-US"/>
        </w:rPr>
        <w:t>на получение муниципальной услуги;</w:t>
      </w:r>
    </w:p>
    <w:p w:rsidR="00247D82" w:rsidRPr="00B118FF" w:rsidRDefault="003E43E0" w:rsidP="000E7F9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247D82" w:rsidRPr="00B118FF">
        <w:rPr>
          <w:rFonts w:eastAsiaTheme="minorHAnsi"/>
          <w:sz w:val="28"/>
          <w:szCs w:val="28"/>
          <w:lang w:eastAsia="en-US"/>
        </w:rPr>
        <w:t>представление за</w:t>
      </w:r>
      <w:r w:rsidR="00C20C67" w:rsidRPr="00B118FF">
        <w:rPr>
          <w:rFonts w:eastAsiaTheme="minorHAnsi"/>
          <w:sz w:val="28"/>
          <w:szCs w:val="28"/>
          <w:lang w:eastAsia="en-US"/>
        </w:rPr>
        <w:t>явления</w:t>
      </w:r>
      <w:r w:rsidR="009166E3" w:rsidRPr="00B118FF">
        <w:rPr>
          <w:rFonts w:eastAsiaTheme="minorHAnsi"/>
          <w:sz w:val="28"/>
          <w:szCs w:val="28"/>
          <w:lang w:eastAsia="en-US"/>
        </w:rPr>
        <w:t xml:space="preserve"> </w:t>
      </w:r>
      <w:r w:rsidR="00247D82" w:rsidRPr="00B118FF">
        <w:rPr>
          <w:rFonts w:eastAsiaTheme="minorHAnsi"/>
          <w:sz w:val="28"/>
          <w:szCs w:val="28"/>
          <w:lang w:eastAsia="en-US"/>
        </w:rPr>
        <w:t>с нарушением установленных требований, а также представление документов, содержащих недостоверные сведения;</w:t>
      </w:r>
    </w:p>
    <w:p w:rsidR="00E0032F" w:rsidRPr="00B118FF" w:rsidRDefault="003E43E0" w:rsidP="000E7F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032F" w:rsidRPr="00B118FF">
        <w:rPr>
          <w:rFonts w:ascii="Times New Roman" w:hAnsi="Times New Roman" w:cs="Times New Roman"/>
          <w:sz w:val="28"/>
          <w:szCs w:val="28"/>
        </w:rPr>
        <w:t xml:space="preserve">обращение (в письменном виде) заявителя с просьбой о прекращении </w:t>
      </w:r>
      <w:r w:rsidR="007157A8" w:rsidRPr="00B118FF">
        <w:rPr>
          <w:rFonts w:ascii="Times New Roman" w:hAnsi="Times New Roman" w:cs="Times New Roman"/>
          <w:sz w:val="28"/>
          <w:szCs w:val="28"/>
        </w:rPr>
        <w:t>пред</w:t>
      </w:r>
      <w:r w:rsidR="00B9196F" w:rsidRPr="00B118FF">
        <w:rPr>
          <w:rFonts w:ascii="Times New Roman" w:hAnsi="Times New Roman" w:cs="Times New Roman"/>
          <w:sz w:val="28"/>
          <w:szCs w:val="28"/>
        </w:rPr>
        <w:t>оставления муниципальной услуги</w:t>
      </w:r>
      <w:r w:rsidR="007A1D4D" w:rsidRPr="00B118FF">
        <w:rPr>
          <w:rFonts w:ascii="Times New Roman" w:hAnsi="Times New Roman" w:cs="Times New Roman"/>
          <w:sz w:val="28"/>
          <w:szCs w:val="28"/>
        </w:rPr>
        <w:t>;</w:t>
      </w:r>
    </w:p>
    <w:p w:rsidR="007A1D4D" w:rsidRPr="00B118FF" w:rsidRDefault="003E43E0" w:rsidP="000E7F9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7A1D4D" w:rsidRPr="00B118FF">
        <w:rPr>
          <w:rFonts w:eastAsiaTheme="minorHAnsi"/>
          <w:sz w:val="28"/>
          <w:szCs w:val="28"/>
          <w:lang w:eastAsia="en-US"/>
        </w:rPr>
        <w:t>отсутствие одного или нескольких документов, необходимых для получения муниципальной услуги, обязанность предоставления которых возложена на заявителя.</w:t>
      </w:r>
    </w:p>
    <w:p w:rsidR="007157A8" w:rsidRPr="00B118FF" w:rsidRDefault="007157A8"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Перечень оснований для отказа в предоставлении муниципальной услуги в соответствии с вариантами предоставления муниципальной услуги.</w:t>
      </w:r>
    </w:p>
    <w:p w:rsidR="007157A8" w:rsidRPr="00B118FF" w:rsidRDefault="007157A8"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Основания для отказа в присвоении адреса объекту адресации, изменении и аннулировании такого адреса:</w:t>
      </w:r>
    </w:p>
    <w:p w:rsidR="00D445FC" w:rsidRPr="00B118FF" w:rsidRDefault="003E43E0" w:rsidP="000E7F91">
      <w:pPr>
        <w:autoSpaceDE w:val="0"/>
        <w:autoSpaceDN w:val="0"/>
        <w:adjustRightInd w:val="0"/>
        <w:ind w:firstLine="709"/>
        <w:jc w:val="both"/>
        <w:rPr>
          <w:sz w:val="28"/>
          <w:szCs w:val="28"/>
        </w:rPr>
      </w:pPr>
      <w:r>
        <w:rPr>
          <w:rFonts w:eastAsiaTheme="minorHAnsi"/>
          <w:sz w:val="28"/>
          <w:szCs w:val="28"/>
          <w:lang w:eastAsia="en-US"/>
        </w:rPr>
        <w:t xml:space="preserve">- </w:t>
      </w:r>
      <w:r w:rsidR="00D445FC" w:rsidRPr="00B118FF">
        <w:rPr>
          <w:rFonts w:eastAsiaTheme="minorHAnsi"/>
          <w:sz w:val="28"/>
          <w:szCs w:val="28"/>
          <w:lang w:eastAsia="en-US"/>
        </w:rPr>
        <w:t xml:space="preserve">с заявлением о присвоении объекту адресации адреса обратилось лицо, не указанное в </w:t>
      </w:r>
      <w:hyperlink r:id="rId11" w:history="1">
        <w:r w:rsidR="00D445FC" w:rsidRPr="00B118FF">
          <w:rPr>
            <w:rFonts w:eastAsiaTheme="minorHAnsi"/>
            <w:sz w:val="28"/>
            <w:szCs w:val="28"/>
            <w:lang w:eastAsia="en-US"/>
          </w:rPr>
          <w:t>пунктах 27</w:t>
        </w:r>
      </w:hyperlink>
      <w:r w:rsidR="00D445FC" w:rsidRPr="00B118FF">
        <w:rPr>
          <w:rFonts w:eastAsiaTheme="minorHAnsi"/>
          <w:sz w:val="28"/>
          <w:szCs w:val="28"/>
          <w:lang w:eastAsia="en-US"/>
        </w:rPr>
        <w:t xml:space="preserve"> и </w:t>
      </w:r>
      <w:hyperlink r:id="rId12" w:history="1">
        <w:r w:rsidR="00D445FC" w:rsidRPr="00B118FF">
          <w:rPr>
            <w:rFonts w:eastAsiaTheme="minorHAnsi"/>
            <w:sz w:val="28"/>
            <w:szCs w:val="28"/>
            <w:lang w:eastAsia="en-US"/>
          </w:rPr>
          <w:t>29</w:t>
        </w:r>
      </w:hyperlink>
      <w:r w:rsidR="00D445FC" w:rsidRPr="00B118FF">
        <w:rPr>
          <w:sz w:val="28"/>
          <w:szCs w:val="28"/>
        </w:rPr>
        <w:t>Правил присвоения, изменения и аннулирования адресов, утверждённых постановлением Правительства Российской Федерации от 19.11.2014 № 1221;</w:t>
      </w:r>
    </w:p>
    <w:p w:rsidR="00E0032F" w:rsidRPr="00B118FF" w:rsidRDefault="003E43E0" w:rsidP="000E7F91">
      <w:pPr>
        <w:autoSpaceDE w:val="0"/>
        <w:autoSpaceDN w:val="0"/>
        <w:adjustRightInd w:val="0"/>
        <w:ind w:firstLine="709"/>
        <w:jc w:val="both"/>
        <w:rPr>
          <w:sz w:val="28"/>
          <w:szCs w:val="28"/>
        </w:rPr>
      </w:pPr>
      <w:r>
        <w:rPr>
          <w:sz w:val="28"/>
          <w:szCs w:val="28"/>
        </w:rPr>
        <w:t xml:space="preserve">- </w:t>
      </w:r>
      <w:r w:rsidR="00E0032F" w:rsidRPr="00B118FF">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0032F" w:rsidRPr="00B118FF" w:rsidRDefault="003E43E0" w:rsidP="000E7F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032F" w:rsidRPr="00B118FF">
        <w:rPr>
          <w:rFonts w:ascii="Times New Roman" w:hAnsi="Times New Roman" w:cs="Times New Roman"/>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w:t>
      </w:r>
      <w:r w:rsidR="00E0032F" w:rsidRPr="00B118FF">
        <w:rPr>
          <w:rFonts w:ascii="Times New Roman" w:hAnsi="Times New Roman" w:cs="Times New Roman"/>
          <w:sz w:val="28"/>
          <w:szCs w:val="28"/>
        </w:rPr>
        <w:lastRenderedPageBreak/>
        <w:t>(представителя заявителя), выданы с нарушением порядка, установленного законодательством Российской Федерации;</w:t>
      </w:r>
    </w:p>
    <w:p w:rsidR="00E0032F" w:rsidRPr="00B118FF" w:rsidRDefault="003E43E0" w:rsidP="000E7F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032F" w:rsidRPr="00B118FF">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3" w:history="1">
        <w:r w:rsidR="00E0032F" w:rsidRPr="00B118FF">
          <w:rPr>
            <w:rFonts w:ascii="Times New Roman" w:hAnsi="Times New Roman" w:cs="Times New Roman"/>
            <w:sz w:val="28"/>
            <w:szCs w:val="28"/>
          </w:rPr>
          <w:t>пунктах 5</w:t>
        </w:r>
      </w:hyperlink>
      <w:r w:rsidR="00E0032F" w:rsidRPr="00B118FF">
        <w:rPr>
          <w:rFonts w:ascii="Times New Roman" w:hAnsi="Times New Roman" w:cs="Times New Roman"/>
          <w:sz w:val="28"/>
          <w:szCs w:val="28"/>
        </w:rPr>
        <w:t xml:space="preserve">, </w:t>
      </w:r>
      <w:hyperlink r:id="rId14" w:history="1">
        <w:r w:rsidR="00E0032F" w:rsidRPr="00B118FF">
          <w:rPr>
            <w:rFonts w:ascii="Times New Roman" w:hAnsi="Times New Roman" w:cs="Times New Roman"/>
            <w:sz w:val="28"/>
            <w:szCs w:val="28"/>
          </w:rPr>
          <w:t>8</w:t>
        </w:r>
      </w:hyperlink>
      <w:r w:rsidR="007157A8" w:rsidRPr="00B118FF">
        <w:rPr>
          <w:rFonts w:ascii="Times New Roman" w:hAnsi="Times New Roman" w:cs="Times New Roman"/>
          <w:sz w:val="28"/>
          <w:szCs w:val="28"/>
        </w:rPr>
        <w:t>–</w:t>
      </w:r>
      <w:hyperlink r:id="rId15" w:history="1">
        <w:r w:rsidR="00E0032F" w:rsidRPr="00B118FF">
          <w:rPr>
            <w:rFonts w:ascii="Times New Roman" w:hAnsi="Times New Roman" w:cs="Times New Roman"/>
            <w:sz w:val="28"/>
            <w:szCs w:val="28"/>
          </w:rPr>
          <w:t>11</w:t>
        </w:r>
      </w:hyperlink>
      <w:r w:rsidR="00E0032F" w:rsidRPr="00B118FF">
        <w:rPr>
          <w:rFonts w:ascii="Times New Roman" w:hAnsi="Times New Roman" w:cs="Times New Roman"/>
          <w:sz w:val="28"/>
          <w:szCs w:val="28"/>
        </w:rPr>
        <w:t xml:space="preserve"> и </w:t>
      </w:r>
      <w:hyperlink r:id="rId16" w:history="1">
        <w:r w:rsidR="00E0032F" w:rsidRPr="00B118FF">
          <w:rPr>
            <w:rFonts w:ascii="Times New Roman" w:hAnsi="Times New Roman" w:cs="Times New Roman"/>
            <w:sz w:val="28"/>
            <w:szCs w:val="28"/>
          </w:rPr>
          <w:t>14</w:t>
        </w:r>
      </w:hyperlink>
      <w:r w:rsidR="007157A8" w:rsidRPr="00B118FF">
        <w:rPr>
          <w:rFonts w:ascii="Times New Roman" w:hAnsi="Times New Roman" w:cs="Times New Roman"/>
          <w:sz w:val="28"/>
          <w:szCs w:val="28"/>
        </w:rPr>
        <w:t>–</w:t>
      </w:r>
      <w:hyperlink r:id="rId17" w:history="1">
        <w:r w:rsidR="00E0032F" w:rsidRPr="00B118FF">
          <w:rPr>
            <w:rFonts w:ascii="Times New Roman" w:hAnsi="Times New Roman" w:cs="Times New Roman"/>
            <w:sz w:val="28"/>
            <w:szCs w:val="28"/>
          </w:rPr>
          <w:t>18</w:t>
        </w:r>
      </w:hyperlink>
      <w:r w:rsidR="00E0032F" w:rsidRPr="00B118FF">
        <w:rPr>
          <w:rFonts w:ascii="Times New Roman" w:hAnsi="Times New Roman" w:cs="Times New Roman"/>
          <w:sz w:val="28"/>
          <w:szCs w:val="28"/>
        </w:rPr>
        <w:t xml:space="preserve"> Правил присвоения, изменения и аннул</w:t>
      </w:r>
      <w:r w:rsidR="00AF56A1" w:rsidRPr="00B118FF">
        <w:rPr>
          <w:rFonts w:ascii="Times New Roman" w:hAnsi="Times New Roman" w:cs="Times New Roman"/>
          <w:sz w:val="28"/>
          <w:szCs w:val="28"/>
        </w:rPr>
        <w:t>ирования адресов, утвержд</w:t>
      </w:r>
      <w:r w:rsidR="008032E3" w:rsidRPr="00B118FF">
        <w:rPr>
          <w:rFonts w:ascii="Times New Roman" w:hAnsi="Times New Roman" w:cs="Times New Roman"/>
          <w:sz w:val="28"/>
          <w:szCs w:val="28"/>
        </w:rPr>
        <w:t>ё</w:t>
      </w:r>
      <w:r w:rsidR="00AF56A1" w:rsidRPr="00B118FF">
        <w:rPr>
          <w:rFonts w:ascii="Times New Roman" w:hAnsi="Times New Roman" w:cs="Times New Roman"/>
          <w:sz w:val="28"/>
          <w:szCs w:val="28"/>
        </w:rPr>
        <w:t>нных п</w:t>
      </w:r>
      <w:r w:rsidR="00E0032F" w:rsidRPr="00B118FF">
        <w:rPr>
          <w:rFonts w:ascii="Times New Roman" w:hAnsi="Times New Roman" w:cs="Times New Roman"/>
          <w:sz w:val="28"/>
          <w:szCs w:val="28"/>
        </w:rPr>
        <w:t xml:space="preserve">остановлением Правительства Российской Федерации от 19.11.2014 </w:t>
      </w:r>
      <w:r w:rsidR="00D72900" w:rsidRPr="00B118FF">
        <w:rPr>
          <w:rFonts w:ascii="Times New Roman" w:hAnsi="Times New Roman" w:cs="Times New Roman"/>
          <w:sz w:val="28"/>
          <w:szCs w:val="28"/>
        </w:rPr>
        <w:t>№</w:t>
      </w:r>
      <w:r w:rsidR="00E0032F" w:rsidRPr="00B118FF">
        <w:rPr>
          <w:rFonts w:ascii="Times New Roman" w:hAnsi="Times New Roman" w:cs="Times New Roman"/>
          <w:sz w:val="28"/>
          <w:szCs w:val="28"/>
        </w:rPr>
        <w:t xml:space="preserve"> 1221.</w:t>
      </w:r>
    </w:p>
    <w:p w:rsidR="007157A8" w:rsidRPr="00B118FF" w:rsidRDefault="00487931"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2.8.3.</w:t>
      </w:r>
      <w:r w:rsidR="007157A8" w:rsidRPr="00B118FF">
        <w:rPr>
          <w:rFonts w:ascii="Times New Roman" w:hAnsi="Times New Roman" w:cs="Times New Roman"/>
          <w:sz w:val="28"/>
          <w:szCs w:val="28"/>
        </w:rPr>
        <w:t>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
    <w:p w:rsidR="00E0032F" w:rsidRPr="00B118FF" w:rsidRDefault="00E0032F"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 xml:space="preserve">Не допускается отказ в предоставлении муниципальной услуги в случае, если </w:t>
      </w:r>
      <w:r w:rsidR="003D14A6" w:rsidRPr="00B118FF">
        <w:rPr>
          <w:rFonts w:ascii="Times New Roman" w:hAnsi="Times New Roman" w:cs="Times New Roman"/>
          <w:sz w:val="28"/>
          <w:szCs w:val="28"/>
        </w:rPr>
        <w:t xml:space="preserve">заявление </w:t>
      </w:r>
      <w:r w:rsidRPr="00B118FF">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0032F" w:rsidRDefault="00E0032F"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E43E0" w:rsidRPr="00B118FF" w:rsidRDefault="003E43E0" w:rsidP="000E7F91">
      <w:pPr>
        <w:pStyle w:val="ConsPlusNormal"/>
        <w:ind w:firstLine="709"/>
        <w:jc w:val="both"/>
        <w:rPr>
          <w:rFonts w:ascii="Times New Roman" w:hAnsi="Times New Roman" w:cs="Times New Roman"/>
          <w:sz w:val="28"/>
          <w:szCs w:val="28"/>
        </w:rPr>
      </w:pPr>
    </w:p>
    <w:p w:rsidR="0049788B" w:rsidRPr="00B118FF" w:rsidRDefault="0049788B" w:rsidP="000E7F91">
      <w:pPr>
        <w:ind w:firstLine="709"/>
        <w:contextualSpacing/>
        <w:jc w:val="both"/>
        <w:rPr>
          <w:b/>
          <w:sz w:val="28"/>
          <w:szCs w:val="28"/>
        </w:rPr>
      </w:pPr>
      <w:r w:rsidRPr="00B118FF">
        <w:rPr>
          <w:b/>
          <w:sz w:val="28"/>
          <w:szCs w:val="28"/>
        </w:rPr>
        <w:t>2.9.</w:t>
      </w:r>
      <w:r w:rsidRPr="00B118FF">
        <w:rPr>
          <w:b/>
          <w:sz w:val="28"/>
          <w:szCs w:val="28"/>
        </w:rPr>
        <w:tab/>
        <w:t>Размер платы, взимаемой с заявителя при предоставлении муниципальной услуги, и способы ее взимания</w:t>
      </w:r>
    </w:p>
    <w:p w:rsidR="001356FB" w:rsidRPr="00B118FF" w:rsidRDefault="001356FB" w:rsidP="000E7F91">
      <w:pPr>
        <w:ind w:firstLine="709"/>
        <w:contextualSpacing/>
        <w:jc w:val="both"/>
        <w:rPr>
          <w:b/>
          <w:sz w:val="28"/>
          <w:szCs w:val="28"/>
        </w:rPr>
      </w:pPr>
    </w:p>
    <w:p w:rsidR="0049788B" w:rsidRPr="00B118FF" w:rsidRDefault="0049788B" w:rsidP="000E7F91">
      <w:pPr>
        <w:autoSpaceDE w:val="0"/>
        <w:autoSpaceDN w:val="0"/>
        <w:adjustRightInd w:val="0"/>
        <w:ind w:firstLine="709"/>
        <w:jc w:val="both"/>
        <w:rPr>
          <w:sz w:val="28"/>
          <w:szCs w:val="28"/>
        </w:rPr>
      </w:pPr>
      <w:r w:rsidRPr="00B118FF">
        <w:rPr>
          <w:sz w:val="28"/>
          <w:szCs w:val="28"/>
        </w:rPr>
        <w:t xml:space="preserve">Оснований для взимания платы за предоставление услуги законодательством Российской Федерации не предусмотрено. </w:t>
      </w:r>
    </w:p>
    <w:p w:rsidR="0049788B" w:rsidRPr="00B118FF" w:rsidRDefault="0049788B" w:rsidP="000E7F91">
      <w:pPr>
        <w:pStyle w:val="11"/>
        <w:ind w:firstLine="709"/>
        <w:jc w:val="both"/>
        <w:rPr>
          <w:color w:val="auto"/>
        </w:rPr>
      </w:pPr>
      <w:r w:rsidRPr="00B118FF">
        <w:rPr>
          <w:color w:val="auto"/>
        </w:rPr>
        <w:t>За предоставление муниципальной услуги государственная пошлина или иная плата не взимается.</w:t>
      </w:r>
    </w:p>
    <w:p w:rsidR="0049788B" w:rsidRPr="00B118FF" w:rsidRDefault="0049788B" w:rsidP="000E7F91">
      <w:pPr>
        <w:pStyle w:val="11"/>
        <w:ind w:firstLine="709"/>
        <w:jc w:val="both"/>
        <w:rPr>
          <w:color w:val="auto"/>
        </w:rPr>
      </w:pPr>
      <w:r w:rsidRPr="00B118FF">
        <w:rPr>
          <w:color w:val="auto"/>
        </w:rPr>
        <w:t>Указанная информация также размещена на ЕПГУ.</w:t>
      </w:r>
    </w:p>
    <w:p w:rsidR="0049788B" w:rsidRPr="00B118FF" w:rsidRDefault="0049788B" w:rsidP="000E7F91">
      <w:pPr>
        <w:ind w:firstLine="709"/>
        <w:contextualSpacing/>
        <w:jc w:val="both"/>
        <w:rPr>
          <w:sz w:val="28"/>
          <w:szCs w:val="28"/>
        </w:rPr>
      </w:pPr>
    </w:p>
    <w:p w:rsidR="0049788B" w:rsidRPr="00B118FF" w:rsidRDefault="0049788B" w:rsidP="000E7F91">
      <w:pPr>
        <w:ind w:firstLine="709"/>
        <w:contextualSpacing/>
        <w:jc w:val="both"/>
        <w:rPr>
          <w:b/>
          <w:sz w:val="28"/>
          <w:szCs w:val="28"/>
        </w:rPr>
      </w:pPr>
      <w:r w:rsidRPr="00B118FF">
        <w:rPr>
          <w:b/>
          <w:sz w:val="28"/>
          <w:szCs w:val="28"/>
        </w:rPr>
        <w:t>2.10.</w:t>
      </w:r>
      <w:r w:rsidRPr="00B118FF">
        <w:rPr>
          <w:b/>
          <w:sz w:val="28"/>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B301D" w:rsidRPr="00B118FF" w:rsidRDefault="006B301D" w:rsidP="000E7F91">
      <w:pPr>
        <w:ind w:firstLine="709"/>
        <w:contextualSpacing/>
        <w:jc w:val="both"/>
        <w:rPr>
          <w:b/>
          <w:sz w:val="28"/>
          <w:szCs w:val="28"/>
        </w:rPr>
      </w:pPr>
    </w:p>
    <w:p w:rsidR="0049788B" w:rsidRPr="00B118FF" w:rsidRDefault="0049788B" w:rsidP="000E7F91">
      <w:pPr>
        <w:pStyle w:val="11"/>
        <w:tabs>
          <w:tab w:val="left" w:pos="1188"/>
        </w:tabs>
        <w:ind w:firstLine="709"/>
        <w:contextualSpacing/>
        <w:jc w:val="both"/>
        <w:rPr>
          <w:color w:val="auto"/>
        </w:rPr>
      </w:pPr>
      <w:r w:rsidRPr="00B118FF">
        <w:rPr>
          <w:color w:val="auto"/>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5B20B9" w:rsidRPr="00B118FF" w:rsidRDefault="005B20B9" w:rsidP="000E7F91">
      <w:pPr>
        <w:pStyle w:val="ConsPlusNormal"/>
        <w:ind w:firstLine="709"/>
        <w:jc w:val="both"/>
        <w:rPr>
          <w:rFonts w:ascii="Times New Roman" w:hAnsi="Times New Roman" w:cs="Times New Roman"/>
          <w:sz w:val="28"/>
          <w:szCs w:val="28"/>
        </w:rPr>
      </w:pPr>
    </w:p>
    <w:p w:rsidR="00487931" w:rsidRDefault="00487931" w:rsidP="000E7F91">
      <w:pPr>
        <w:widowControl w:val="0"/>
        <w:tabs>
          <w:tab w:val="left" w:pos="1188"/>
        </w:tabs>
        <w:ind w:firstLine="709"/>
        <w:contextualSpacing/>
        <w:jc w:val="both"/>
        <w:rPr>
          <w:b/>
          <w:sz w:val="28"/>
          <w:szCs w:val="28"/>
          <w:lang w:bidi="ru-RU"/>
        </w:rPr>
      </w:pPr>
      <w:r w:rsidRPr="00B118FF">
        <w:rPr>
          <w:b/>
          <w:sz w:val="28"/>
          <w:szCs w:val="28"/>
          <w:lang w:bidi="ru-RU"/>
        </w:rPr>
        <w:t>2.11.</w:t>
      </w:r>
      <w:r w:rsidRPr="00B118FF">
        <w:rPr>
          <w:b/>
          <w:sz w:val="28"/>
          <w:szCs w:val="28"/>
          <w:lang w:bidi="ru-RU"/>
        </w:rPr>
        <w:tab/>
        <w:t>Срок регистрации запроса заявителя о предоставлении муниципальной услуги</w:t>
      </w:r>
    </w:p>
    <w:p w:rsidR="003B5E1A" w:rsidRPr="00B118FF" w:rsidRDefault="003B5E1A" w:rsidP="000E7F91">
      <w:pPr>
        <w:widowControl w:val="0"/>
        <w:tabs>
          <w:tab w:val="left" w:pos="1188"/>
        </w:tabs>
        <w:ind w:firstLine="709"/>
        <w:contextualSpacing/>
        <w:jc w:val="both"/>
        <w:rPr>
          <w:b/>
          <w:sz w:val="28"/>
          <w:szCs w:val="28"/>
          <w:lang w:bidi="ru-RU"/>
        </w:rPr>
      </w:pPr>
    </w:p>
    <w:p w:rsidR="00487931" w:rsidRPr="00B118FF" w:rsidRDefault="00487931" w:rsidP="000E7F91">
      <w:pPr>
        <w:widowControl w:val="0"/>
        <w:tabs>
          <w:tab w:val="left" w:pos="1188"/>
        </w:tabs>
        <w:ind w:firstLine="709"/>
        <w:contextualSpacing/>
        <w:jc w:val="both"/>
        <w:rPr>
          <w:rFonts w:eastAsia="Courier New"/>
          <w:sz w:val="28"/>
          <w:szCs w:val="28"/>
          <w:lang w:bidi="ru-RU"/>
        </w:rPr>
      </w:pPr>
      <w:r w:rsidRPr="00B118FF">
        <w:rPr>
          <w:rFonts w:eastAsia="Courier New"/>
          <w:sz w:val="28"/>
          <w:szCs w:val="28"/>
          <w:lang w:bidi="ru-RU"/>
        </w:rPr>
        <w:t xml:space="preserve">Регистрация направленного заявителем запроса (заявления) о предоставлении муниципальной услуги способами, указанными в пункте 2.4 настоящего Административного регламента в уполномоченном органе осуществляется в день их поступления. </w:t>
      </w:r>
    </w:p>
    <w:p w:rsidR="00487931" w:rsidRPr="00B118FF" w:rsidRDefault="00487931" w:rsidP="000E7F91">
      <w:pPr>
        <w:widowControl w:val="0"/>
        <w:tabs>
          <w:tab w:val="left" w:pos="1188"/>
        </w:tabs>
        <w:ind w:firstLine="709"/>
        <w:contextualSpacing/>
        <w:jc w:val="both"/>
        <w:rPr>
          <w:sz w:val="28"/>
          <w:szCs w:val="28"/>
          <w:lang w:bidi="ru-RU"/>
        </w:rPr>
      </w:pPr>
      <w:r w:rsidRPr="00B118FF">
        <w:rPr>
          <w:sz w:val="28"/>
          <w:szCs w:val="28"/>
          <w:lang w:bidi="ru-RU"/>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9F0DCD" w:rsidRPr="00B118FF" w:rsidRDefault="009F0DCD" w:rsidP="000E7F91">
      <w:pPr>
        <w:pStyle w:val="ConsPlusNormal"/>
        <w:ind w:firstLine="709"/>
        <w:jc w:val="both"/>
        <w:rPr>
          <w:rFonts w:ascii="Times New Roman" w:hAnsi="Times New Roman" w:cs="Times New Roman"/>
          <w:sz w:val="28"/>
          <w:szCs w:val="28"/>
        </w:rPr>
      </w:pPr>
    </w:p>
    <w:p w:rsidR="00424118" w:rsidRPr="00B118FF" w:rsidRDefault="00424118" w:rsidP="000E7F91">
      <w:pPr>
        <w:pStyle w:val="11"/>
        <w:tabs>
          <w:tab w:val="left" w:pos="1188"/>
        </w:tabs>
        <w:ind w:firstLine="709"/>
        <w:contextualSpacing/>
        <w:jc w:val="both"/>
        <w:rPr>
          <w:b/>
        </w:rPr>
      </w:pPr>
      <w:r w:rsidRPr="00B118FF">
        <w:rPr>
          <w:b/>
        </w:rPr>
        <w:t>2.12.</w:t>
      </w:r>
      <w:r w:rsidRPr="00B118FF">
        <w:rPr>
          <w:b/>
        </w:rPr>
        <w:tab/>
        <w:t>Требования к помещениям, в которых предоставляется муниципальная</w:t>
      </w:r>
      <w:r w:rsidR="009166E3" w:rsidRPr="00B118FF">
        <w:rPr>
          <w:b/>
        </w:rPr>
        <w:t xml:space="preserve"> </w:t>
      </w:r>
      <w:r w:rsidRPr="00B118FF">
        <w:rPr>
          <w:b/>
        </w:rPr>
        <w:t>услуга</w:t>
      </w:r>
    </w:p>
    <w:p w:rsidR="001356FB" w:rsidRPr="00B118FF" w:rsidRDefault="001356FB" w:rsidP="000E7F91">
      <w:pPr>
        <w:pStyle w:val="11"/>
        <w:tabs>
          <w:tab w:val="left" w:pos="1188"/>
        </w:tabs>
        <w:ind w:firstLine="709"/>
        <w:contextualSpacing/>
        <w:jc w:val="both"/>
        <w:rPr>
          <w:b/>
        </w:rPr>
      </w:pPr>
    </w:p>
    <w:p w:rsidR="00424118" w:rsidRPr="00B118FF" w:rsidRDefault="00424118" w:rsidP="000E7F91">
      <w:pPr>
        <w:pStyle w:val="11"/>
        <w:tabs>
          <w:tab w:val="left" w:pos="1188"/>
        </w:tabs>
        <w:ind w:firstLine="709"/>
        <w:jc w:val="both"/>
        <w:rPr>
          <w:color w:val="auto"/>
        </w:rPr>
      </w:pPr>
      <w:r w:rsidRPr="00B118FF">
        <w:rPr>
          <w:b/>
          <w:color w:val="auto"/>
        </w:rPr>
        <w:t>2.12.1.</w:t>
      </w:r>
      <w:r w:rsidRPr="00B118FF">
        <w:rPr>
          <w:color w:val="auto"/>
        </w:rPr>
        <w:t xml:space="preserve"> Центральный вход в здание (строение), в котором располагается помещение, в котором предоставляется </w:t>
      </w:r>
      <w:r w:rsidRPr="00B118FF">
        <w:t>муниципальна</w:t>
      </w:r>
      <w:r w:rsidRPr="00B118FF">
        <w:rPr>
          <w:color w:val="auto"/>
        </w:rPr>
        <w:t>я услуга, оборудуется информационной табличкой (вывеской), содержащей следующую информацию:</w:t>
      </w:r>
    </w:p>
    <w:p w:rsidR="00424118" w:rsidRPr="00B118FF" w:rsidRDefault="00424118" w:rsidP="000E7F91">
      <w:pPr>
        <w:pStyle w:val="11"/>
        <w:tabs>
          <w:tab w:val="left" w:pos="1129"/>
        </w:tabs>
        <w:ind w:firstLine="709"/>
        <w:jc w:val="both"/>
        <w:rPr>
          <w:color w:val="auto"/>
        </w:rPr>
      </w:pPr>
      <w:r w:rsidRPr="00B118FF">
        <w:rPr>
          <w:color w:val="auto"/>
        </w:rPr>
        <w:t xml:space="preserve">а) </w:t>
      </w:r>
      <w:r w:rsidRPr="00B118FF">
        <w:rPr>
          <w:color w:val="auto"/>
        </w:rPr>
        <w:tab/>
        <w:t>наименование органа, осуществляющего предоставление муниципальной услуги;</w:t>
      </w:r>
    </w:p>
    <w:p w:rsidR="00424118" w:rsidRPr="00B118FF" w:rsidRDefault="00424118" w:rsidP="000E7F91">
      <w:pPr>
        <w:pStyle w:val="11"/>
        <w:tabs>
          <w:tab w:val="left" w:pos="1154"/>
        </w:tabs>
        <w:ind w:firstLine="709"/>
        <w:jc w:val="both"/>
        <w:rPr>
          <w:color w:val="auto"/>
        </w:rPr>
      </w:pPr>
      <w:r w:rsidRPr="00B118FF">
        <w:rPr>
          <w:color w:val="auto"/>
        </w:rPr>
        <w:t xml:space="preserve">б) </w:t>
      </w:r>
      <w:r w:rsidRPr="00B118FF">
        <w:rPr>
          <w:color w:val="auto"/>
        </w:rPr>
        <w:tab/>
        <w:t>адрес (местонахождение) уполномоченного органа;</w:t>
      </w:r>
    </w:p>
    <w:p w:rsidR="00424118" w:rsidRPr="00B118FF" w:rsidRDefault="00424118" w:rsidP="000E7F91">
      <w:pPr>
        <w:pStyle w:val="11"/>
        <w:tabs>
          <w:tab w:val="left" w:pos="1154"/>
        </w:tabs>
        <w:ind w:firstLine="709"/>
        <w:jc w:val="both"/>
        <w:rPr>
          <w:color w:val="auto"/>
        </w:rPr>
      </w:pPr>
      <w:r w:rsidRPr="00B118FF">
        <w:rPr>
          <w:color w:val="auto"/>
        </w:rPr>
        <w:t xml:space="preserve">в) </w:t>
      </w:r>
      <w:r w:rsidRPr="00B118FF">
        <w:rPr>
          <w:color w:val="auto"/>
        </w:rPr>
        <w:tab/>
        <w:t>режим работы, номера телефонов;</w:t>
      </w:r>
    </w:p>
    <w:p w:rsidR="00424118" w:rsidRPr="00B118FF" w:rsidRDefault="00424118" w:rsidP="000E7F91">
      <w:pPr>
        <w:pStyle w:val="11"/>
        <w:tabs>
          <w:tab w:val="left" w:pos="1154"/>
        </w:tabs>
        <w:ind w:firstLine="709"/>
        <w:jc w:val="both"/>
        <w:rPr>
          <w:color w:val="auto"/>
        </w:rPr>
      </w:pPr>
      <w:r w:rsidRPr="00B118FF">
        <w:rPr>
          <w:color w:val="auto"/>
        </w:rPr>
        <w:t xml:space="preserve">г) </w:t>
      </w:r>
      <w:r w:rsidRPr="00B118FF">
        <w:rPr>
          <w:color w:val="auto"/>
        </w:rPr>
        <w:tab/>
        <w:t>график приема граждан.</w:t>
      </w:r>
    </w:p>
    <w:p w:rsidR="00424118" w:rsidRPr="00B118FF" w:rsidRDefault="00424118" w:rsidP="000E7F91">
      <w:pPr>
        <w:pStyle w:val="11"/>
        <w:tabs>
          <w:tab w:val="left" w:pos="1251"/>
        </w:tabs>
        <w:ind w:firstLine="709"/>
        <w:jc w:val="both"/>
        <w:rPr>
          <w:color w:val="auto"/>
        </w:rPr>
      </w:pPr>
      <w:bookmarkStart w:id="7" w:name="bookmark103"/>
      <w:bookmarkEnd w:id="7"/>
      <w:r w:rsidRPr="00B118FF">
        <w:rPr>
          <w:color w:val="auto"/>
        </w:rPr>
        <w:t>Помещение, предназначенное для приема заявителей, оборудуется:</w:t>
      </w:r>
    </w:p>
    <w:p w:rsidR="00424118" w:rsidRPr="00B118FF" w:rsidRDefault="00424118" w:rsidP="000E7F91">
      <w:pPr>
        <w:pStyle w:val="11"/>
        <w:tabs>
          <w:tab w:val="left" w:pos="1132"/>
        </w:tabs>
        <w:ind w:firstLine="709"/>
        <w:jc w:val="both"/>
        <w:rPr>
          <w:color w:val="auto"/>
        </w:rPr>
      </w:pPr>
      <w:r w:rsidRPr="00B118FF">
        <w:rPr>
          <w:color w:val="auto"/>
        </w:rPr>
        <w:t xml:space="preserve">а) </w:t>
      </w:r>
      <w:r w:rsidRPr="00B118FF">
        <w:rPr>
          <w:color w:val="auto"/>
        </w:rPr>
        <w:tab/>
        <w:t>электронной системой управления очередью (по возможности);</w:t>
      </w:r>
    </w:p>
    <w:p w:rsidR="00424118" w:rsidRPr="00B118FF" w:rsidRDefault="00424118" w:rsidP="000E7F91">
      <w:pPr>
        <w:pStyle w:val="11"/>
        <w:tabs>
          <w:tab w:val="left" w:pos="1143"/>
        </w:tabs>
        <w:ind w:firstLine="709"/>
        <w:jc w:val="both"/>
        <w:rPr>
          <w:color w:val="auto"/>
        </w:rPr>
      </w:pPr>
      <w:r w:rsidRPr="00B118FF">
        <w:rPr>
          <w:color w:val="auto"/>
        </w:rPr>
        <w:t xml:space="preserve">б) </w:t>
      </w:r>
      <w:r w:rsidRPr="00B118FF">
        <w:rPr>
          <w:color w:val="auto"/>
        </w:rPr>
        <w:tab/>
        <w:t>световым информационным табло (по возможности);</w:t>
      </w:r>
    </w:p>
    <w:p w:rsidR="00424118" w:rsidRPr="00B118FF" w:rsidRDefault="00424118" w:rsidP="000E7F91">
      <w:pPr>
        <w:pStyle w:val="11"/>
        <w:tabs>
          <w:tab w:val="left" w:pos="1140"/>
        </w:tabs>
        <w:ind w:firstLine="709"/>
        <w:jc w:val="both"/>
        <w:rPr>
          <w:color w:val="auto"/>
        </w:rPr>
      </w:pPr>
      <w:r w:rsidRPr="00B118FF">
        <w:rPr>
          <w:color w:val="auto"/>
        </w:rPr>
        <w:t xml:space="preserve">в) </w:t>
      </w:r>
      <w:r w:rsidRPr="00B118FF">
        <w:rPr>
          <w:color w:val="auto"/>
        </w:rPr>
        <w:tab/>
        <w:t>системой вентиляции и (или) кондиционирования воздуха (по возможности);</w:t>
      </w:r>
    </w:p>
    <w:p w:rsidR="00424118" w:rsidRPr="00B118FF" w:rsidRDefault="00424118" w:rsidP="000E7F91">
      <w:pPr>
        <w:pStyle w:val="11"/>
        <w:tabs>
          <w:tab w:val="left" w:pos="1143"/>
        </w:tabs>
        <w:ind w:firstLine="709"/>
        <w:jc w:val="both"/>
        <w:rPr>
          <w:color w:val="auto"/>
        </w:rPr>
      </w:pPr>
      <w:r w:rsidRPr="00B118FF">
        <w:rPr>
          <w:color w:val="auto"/>
        </w:rPr>
        <w:t xml:space="preserve">г) </w:t>
      </w:r>
      <w:r w:rsidRPr="00B118FF">
        <w:rPr>
          <w:color w:val="auto"/>
        </w:rPr>
        <w:tab/>
        <w:t>противопожарной системой и средствами пожаротушения;</w:t>
      </w:r>
    </w:p>
    <w:p w:rsidR="00424118" w:rsidRPr="00B118FF" w:rsidRDefault="00424118" w:rsidP="000E7F91">
      <w:pPr>
        <w:pStyle w:val="11"/>
        <w:tabs>
          <w:tab w:val="left" w:pos="1154"/>
        </w:tabs>
        <w:ind w:firstLine="709"/>
        <w:jc w:val="both"/>
        <w:rPr>
          <w:color w:val="auto"/>
        </w:rPr>
      </w:pPr>
      <w:r w:rsidRPr="00B118FF">
        <w:rPr>
          <w:color w:val="auto"/>
        </w:rPr>
        <w:t xml:space="preserve">д) </w:t>
      </w:r>
      <w:r w:rsidRPr="00B118FF">
        <w:rPr>
          <w:color w:val="auto"/>
        </w:rPr>
        <w:tab/>
        <w:t>системой охраны и видеонаблюдения (по возможности).</w:t>
      </w:r>
    </w:p>
    <w:p w:rsidR="00424118" w:rsidRPr="00B118FF" w:rsidRDefault="00424118" w:rsidP="000E7F91">
      <w:pPr>
        <w:pStyle w:val="11"/>
        <w:tabs>
          <w:tab w:val="left" w:pos="1255"/>
        </w:tabs>
        <w:ind w:firstLine="709"/>
        <w:jc w:val="both"/>
        <w:rPr>
          <w:color w:val="auto"/>
        </w:rPr>
      </w:pPr>
      <w:bookmarkStart w:id="8" w:name="bookmark109"/>
      <w:bookmarkEnd w:id="8"/>
      <w:r w:rsidRPr="00B118FF">
        <w:rPr>
          <w:color w:val="auto"/>
        </w:rPr>
        <w:t>Для предоставления муниципальной услуги не требуются залы ожидания.</w:t>
      </w:r>
    </w:p>
    <w:p w:rsidR="00424118" w:rsidRPr="00B118FF" w:rsidRDefault="00424118" w:rsidP="000E7F91">
      <w:pPr>
        <w:pStyle w:val="11"/>
        <w:tabs>
          <w:tab w:val="left" w:pos="1262"/>
        </w:tabs>
        <w:ind w:firstLine="709"/>
        <w:jc w:val="both"/>
        <w:rPr>
          <w:color w:val="auto"/>
        </w:rPr>
      </w:pPr>
      <w:bookmarkStart w:id="9" w:name="bookmark110"/>
      <w:bookmarkEnd w:id="9"/>
      <w:r w:rsidRPr="00B118FF">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424118" w:rsidRPr="00B118FF" w:rsidRDefault="00424118" w:rsidP="000E7F91">
      <w:pPr>
        <w:pStyle w:val="11"/>
        <w:ind w:firstLine="709"/>
        <w:jc w:val="both"/>
        <w:rPr>
          <w:color w:val="auto"/>
        </w:rPr>
      </w:pPr>
      <w:r w:rsidRPr="00B118FF">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424118" w:rsidRPr="00B118FF" w:rsidRDefault="00424118" w:rsidP="000E7F91">
      <w:pPr>
        <w:pStyle w:val="11"/>
        <w:tabs>
          <w:tab w:val="left" w:pos="1258"/>
        </w:tabs>
        <w:ind w:firstLine="709"/>
        <w:jc w:val="both"/>
        <w:rPr>
          <w:color w:val="auto"/>
        </w:rPr>
      </w:pPr>
      <w:bookmarkStart w:id="10" w:name="bookmark111"/>
      <w:bookmarkEnd w:id="10"/>
      <w:r w:rsidRPr="00B118FF">
        <w:rPr>
          <w:b/>
          <w:color w:val="auto"/>
        </w:rPr>
        <w:t xml:space="preserve">2.12.2. </w:t>
      </w:r>
      <w:r w:rsidRPr="00B118FF">
        <w:rPr>
          <w:color w:val="auto"/>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424118" w:rsidRPr="00B118FF" w:rsidRDefault="00424118" w:rsidP="000E7F91">
      <w:pPr>
        <w:pStyle w:val="11"/>
        <w:tabs>
          <w:tab w:val="left" w:pos="1129"/>
        </w:tabs>
        <w:ind w:firstLine="709"/>
        <w:jc w:val="both"/>
        <w:rPr>
          <w:color w:val="auto"/>
        </w:rPr>
      </w:pPr>
      <w:r w:rsidRPr="00B118FF">
        <w:rPr>
          <w:color w:val="auto"/>
        </w:rPr>
        <w:t xml:space="preserve">а) </w:t>
      </w:r>
      <w:r w:rsidRPr="00B118FF">
        <w:rPr>
          <w:color w:val="auto"/>
        </w:rPr>
        <w:tab/>
        <w:t>почтовые адреса уполномоченного органа и его территориальных подразделений;</w:t>
      </w:r>
    </w:p>
    <w:p w:rsidR="00424118" w:rsidRPr="00B118FF" w:rsidRDefault="00424118" w:rsidP="000E7F91">
      <w:pPr>
        <w:pStyle w:val="11"/>
        <w:tabs>
          <w:tab w:val="left" w:pos="1147"/>
        </w:tabs>
        <w:ind w:firstLine="709"/>
        <w:jc w:val="both"/>
        <w:rPr>
          <w:color w:val="auto"/>
        </w:rPr>
      </w:pPr>
      <w:r w:rsidRPr="00B118FF">
        <w:rPr>
          <w:color w:val="auto"/>
        </w:rPr>
        <w:t xml:space="preserve">б) </w:t>
      </w:r>
      <w:r w:rsidRPr="00B118FF">
        <w:rPr>
          <w:color w:val="auto"/>
        </w:rPr>
        <w:tab/>
        <w:t>официальный сайт уполномоченного органа;</w:t>
      </w:r>
    </w:p>
    <w:p w:rsidR="00424118" w:rsidRPr="00B118FF" w:rsidRDefault="00424118" w:rsidP="000E7F91">
      <w:pPr>
        <w:pStyle w:val="11"/>
        <w:tabs>
          <w:tab w:val="left" w:pos="1147"/>
        </w:tabs>
        <w:ind w:firstLine="709"/>
        <w:jc w:val="both"/>
        <w:rPr>
          <w:color w:val="auto"/>
        </w:rPr>
      </w:pPr>
      <w:r w:rsidRPr="00B118FF">
        <w:rPr>
          <w:color w:val="auto"/>
        </w:rPr>
        <w:t xml:space="preserve">в) </w:t>
      </w:r>
      <w:r w:rsidRPr="00B118FF">
        <w:rPr>
          <w:color w:val="auto"/>
        </w:rPr>
        <w:tab/>
        <w:t>справочный номер телефона уполномоченного органа;</w:t>
      </w:r>
    </w:p>
    <w:p w:rsidR="00424118" w:rsidRPr="00B118FF" w:rsidRDefault="00424118" w:rsidP="000E7F91">
      <w:pPr>
        <w:pStyle w:val="11"/>
        <w:tabs>
          <w:tab w:val="left" w:pos="1147"/>
        </w:tabs>
        <w:ind w:firstLine="709"/>
        <w:jc w:val="both"/>
        <w:rPr>
          <w:color w:val="auto"/>
        </w:rPr>
      </w:pPr>
      <w:r w:rsidRPr="00B118FF">
        <w:rPr>
          <w:color w:val="auto"/>
        </w:rPr>
        <w:t xml:space="preserve">г) </w:t>
      </w:r>
      <w:r w:rsidRPr="00B118FF">
        <w:rPr>
          <w:color w:val="auto"/>
        </w:rPr>
        <w:tab/>
        <w:t>режим работы уполномоченного органа;</w:t>
      </w:r>
    </w:p>
    <w:p w:rsidR="00424118" w:rsidRPr="00B118FF" w:rsidRDefault="00424118" w:rsidP="000E7F91">
      <w:pPr>
        <w:pStyle w:val="11"/>
        <w:tabs>
          <w:tab w:val="left" w:pos="1154"/>
        </w:tabs>
        <w:ind w:firstLine="709"/>
        <w:jc w:val="both"/>
        <w:rPr>
          <w:color w:val="auto"/>
        </w:rPr>
      </w:pPr>
      <w:r w:rsidRPr="00B118FF">
        <w:rPr>
          <w:color w:val="auto"/>
        </w:rPr>
        <w:t xml:space="preserve">д) </w:t>
      </w:r>
      <w:r w:rsidRPr="00B118FF">
        <w:rPr>
          <w:color w:val="auto"/>
        </w:rPr>
        <w:tab/>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rsidR="00424118" w:rsidRPr="00B118FF" w:rsidRDefault="00424118" w:rsidP="000E7F91">
      <w:pPr>
        <w:pStyle w:val="11"/>
        <w:tabs>
          <w:tab w:val="left" w:pos="1154"/>
        </w:tabs>
        <w:ind w:firstLine="709"/>
        <w:jc w:val="both"/>
        <w:rPr>
          <w:color w:val="auto"/>
        </w:rPr>
      </w:pPr>
      <w:r w:rsidRPr="00B118FF">
        <w:rPr>
          <w:color w:val="auto"/>
        </w:rPr>
        <w:t xml:space="preserve">е) </w:t>
      </w:r>
      <w:r w:rsidRPr="00B118FF">
        <w:rPr>
          <w:color w:val="auto"/>
        </w:rPr>
        <w:tab/>
        <w:t>исчерпывающий перечень документов, необходимых для получения муниципальной услуги;</w:t>
      </w:r>
    </w:p>
    <w:p w:rsidR="00424118" w:rsidRPr="00B118FF" w:rsidRDefault="00424118" w:rsidP="000E7F91">
      <w:pPr>
        <w:pStyle w:val="11"/>
        <w:tabs>
          <w:tab w:val="left" w:pos="1204"/>
        </w:tabs>
        <w:ind w:firstLine="709"/>
        <w:jc w:val="both"/>
        <w:rPr>
          <w:color w:val="auto"/>
        </w:rPr>
      </w:pPr>
      <w:r w:rsidRPr="00B118FF">
        <w:rPr>
          <w:color w:val="auto"/>
        </w:rPr>
        <w:t xml:space="preserve">ж) </w:t>
      </w:r>
      <w:r w:rsidRPr="00B118FF">
        <w:rPr>
          <w:color w:val="auto"/>
        </w:rPr>
        <w:tab/>
        <w:t>формы заявлений и образцы их заполнения.</w:t>
      </w:r>
    </w:p>
    <w:p w:rsidR="00424118" w:rsidRPr="00B118FF" w:rsidRDefault="00424118" w:rsidP="000E7F91">
      <w:pPr>
        <w:pStyle w:val="11"/>
        <w:tabs>
          <w:tab w:val="left" w:pos="1258"/>
        </w:tabs>
        <w:ind w:firstLine="709"/>
        <w:jc w:val="both"/>
        <w:rPr>
          <w:color w:val="auto"/>
        </w:rPr>
      </w:pPr>
      <w:bookmarkStart w:id="11" w:name="bookmark119"/>
      <w:bookmarkEnd w:id="11"/>
      <w:r w:rsidRPr="00B118FF">
        <w:rPr>
          <w:b/>
          <w:color w:val="auto"/>
        </w:rPr>
        <w:t>2.12.3.</w:t>
      </w:r>
      <w:r w:rsidRPr="00B118FF">
        <w:rPr>
          <w:color w:val="auto"/>
        </w:rPr>
        <w:t xml:space="preserve">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w:t>
      </w:r>
      <w:r w:rsidRPr="00B118FF">
        <w:rPr>
          <w:color w:val="auto"/>
        </w:rPr>
        <w:lastRenderedPageBreak/>
        <w:t>проводников) к месту предоставления муниципальной услуги им обеспечиваются:</w:t>
      </w:r>
    </w:p>
    <w:p w:rsidR="00424118" w:rsidRPr="00B118FF" w:rsidRDefault="00424118" w:rsidP="000E7F91">
      <w:pPr>
        <w:pStyle w:val="11"/>
        <w:tabs>
          <w:tab w:val="left" w:pos="1062"/>
        </w:tabs>
        <w:ind w:firstLine="709"/>
        <w:jc w:val="both"/>
        <w:rPr>
          <w:color w:val="auto"/>
        </w:rPr>
      </w:pPr>
      <w:r w:rsidRPr="00B118FF">
        <w:rPr>
          <w:color w:val="auto"/>
        </w:rPr>
        <w:t xml:space="preserve">а) </w:t>
      </w:r>
      <w:r w:rsidRPr="00B118FF">
        <w:rPr>
          <w:color w:val="auto"/>
        </w:rPr>
        <w:tab/>
        <w:t xml:space="preserve">беспрепятственный доступ в здание, в котором предоставляется </w:t>
      </w:r>
      <w:r w:rsidRPr="00B118FF">
        <w:t xml:space="preserve">муниципальная </w:t>
      </w:r>
      <w:r w:rsidRPr="00B118FF">
        <w:rPr>
          <w:color w:val="auto"/>
        </w:rPr>
        <w:t>услуга, а также беспрепятственное использование транспорта, средств связи и информации;</w:t>
      </w:r>
    </w:p>
    <w:p w:rsidR="00424118" w:rsidRPr="00B118FF" w:rsidRDefault="00424118" w:rsidP="000E7F91">
      <w:pPr>
        <w:pStyle w:val="11"/>
        <w:tabs>
          <w:tab w:val="left" w:pos="1076"/>
        </w:tabs>
        <w:ind w:firstLine="709"/>
        <w:jc w:val="both"/>
        <w:rPr>
          <w:color w:val="auto"/>
        </w:rPr>
      </w:pPr>
      <w:r w:rsidRPr="00B118FF">
        <w:rPr>
          <w:color w:val="auto"/>
        </w:rPr>
        <w:t xml:space="preserve">б) </w:t>
      </w:r>
      <w:r w:rsidRPr="00B118FF">
        <w:rPr>
          <w:color w:val="auto"/>
        </w:rPr>
        <w:tab/>
        <w:t xml:space="preserve">возможность самостоятельного передвижения по территории, на которой расположено здание, где предоставляется </w:t>
      </w:r>
      <w:r w:rsidRPr="00B118FF">
        <w:t>муниципальная</w:t>
      </w:r>
      <w:r w:rsidRPr="00B118FF">
        <w:rPr>
          <w:color w:val="auto"/>
        </w:rPr>
        <w:t xml:space="preserve"> услуга, а также входа и выхода из него, посадки на транспортное средство и высадки из него, в том числе с использованием кресла-коляски;</w:t>
      </w:r>
    </w:p>
    <w:p w:rsidR="00424118" w:rsidRPr="00B118FF" w:rsidRDefault="00424118" w:rsidP="000E7F91">
      <w:pPr>
        <w:pStyle w:val="11"/>
        <w:tabs>
          <w:tab w:val="left" w:pos="1069"/>
        </w:tabs>
        <w:ind w:firstLine="709"/>
        <w:jc w:val="both"/>
        <w:rPr>
          <w:color w:val="auto"/>
        </w:rPr>
      </w:pPr>
      <w:r w:rsidRPr="00B118FF">
        <w:rPr>
          <w:color w:val="auto"/>
        </w:rPr>
        <w:t xml:space="preserve">в) </w:t>
      </w:r>
      <w:r w:rsidRPr="00B118FF">
        <w:rPr>
          <w:color w:val="auto"/>
        </w:rPr>
        <w:tab/>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rsidRPr="00B118FF">
        <w:t>муниципальная</w:t>
      </w:r>
      <w:r w:rsidRPr="00B118FF">
        <w:rPr>
          <w:color w:val="auto"/>
        </w:rPr>
        <w:t xml:space="preserve"> услуга;</w:t>
      </w:r>
    </w:p>
    <w:p w:rsidR="00424118" w:rsidRPr="00B118FF" w:rsidRDefault="00424118" w:rsidP="000E7F91">
      <w:pPr>
        <w:pStyle w:val="11"/>
        <w:tabs>
          <w:tab w:val="left" w:pos="1072"/>
        </w:tabs>
        <w:ind w:firstLine="709"/>
        <w:jc w:val="both"/>
        <w:rPr>
          <w:color w:val="auto"/>
        </w:rPr>
      </w:pPr>
      <w:r w:rsidRPr="00B118FF">
        <w:rPr>
          <w:color w:val="auto"/>
        </w:rPr>
        <w:t xml:space="preserve">г) </w:t>
      </w:r>
      <w:r w:rsidRPr="00B118FF">
        <w:rPr>
          <w:color w:val="auto"/>
        </w:rPr>
        <w:tab/>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rsidRPr="00B118FF">
        <w:t>муниципальная</w:t>
      </w:r>
      <w:r w:rsidRPr="00B118FF">
        <w:rPr>
          <w:color w:val="auto"/>
        </w:rPr>
        <w:t xml:space="preserve"> услуга, с учетом ограничений их жизнедеятельности;</w:t>
      </w:r>
    </w:p>
    <w:p w:rsidR="00424118" w:rsidRPr="00B118FF" w:rsidRDefault="00424118" w:rsidP="000E7F91">
      <w:pPr>
        <w:pStyle w:val="11"/>
        <w:tabs>
          <w:tab w:val="left" w:pos="1080"/>
        </w:tabs>
        <w:ind w:firstLine="709"/>
        <w:jc w:val="both"/>
        <w:rPr>
          <w:color w:val="auto"/>
        </w:rPr>
      </w:pPr>
      <w:r w:rsidRPr="00B118FF">
        <w:rPr>
          <w:color w:val="auto"/>
        </w:rPr>
        <w:t xml:space="preserve">д) </w:t>
      </w:r>
      <w:r w:rsidRPr="00B118FF">
        <w:rPr>
          <w:color w:val="auto"/>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4118" w:rsidRPr="00B118FF" w:rsidRDefault="00424118" w:rsidP="000E7F91">
      <w:pPr>
        <w:pStyle w:val="11"/>
        <w:tabs>
          <w:tab w:val="left" w:pos="1090"/>
        </w:tabs>
        <w:ind w:firstLine="709"/>
        <w:jc w:val="both"/>
        <w:rPr>
          <w:color w:val="auto"/>
        </w:rPr>
      </w:pPr>
      <w:r w:rsidRPr="00B118FF">
        <w:rPr>
          <w:color w:val="auto"/>
        </w:rPr>
        <w:t xml:space="preserve">е) </w:t>
      </w:r>
      <w:r w:rsidRPr="00B118FF">
        <w:rPr>
          <w:color w:val="auto"/>
        </w:rPr>
        <w:tab/>
        <w:t xml:space="preserve">допуск </w:t>
      </w:r>
      <w:proofErr w:type="spellStart"/>
      <w:r w:rsidRPr="00B118FF">
        <w:rPr>
          <w:color w:val="auto"/>
        </w:rPr>
        <w:t>сурдопереводчика</w:t>
      </w:r>
      <w:proofErr w:type="spellEnd"/>
      <w:r w:rsidRPr="00B118FF">
        <w:rPr>
          <w:color w:val="auto"/>
        </w:rPr>
        <w:t xml:space="preserve"> и </w:t>
      </w:r>
      <w:proofErr w:type="spellStart"/>
      <w:r w:rsidRPr="00B118FF">
        <w:rPr>
          <w:color w:val="auto"/>
        </w:rPr>
        <w:t>тифлосурдопереводчика</w:t>
      </w:r>
      <w:proofErr w:type="spellEnd"/>
      <w:r w:rsidRPr="00B118FF">
        <w:rPr>
          <w:color w:val="auto"/>
        </w:rPr>
        <w:t>;</w:t>
      </w:r>
    </w:p>
    <w:p w:rsidR="00424118" w:rsidRPr="00B118FF" w:rsidRDefault="00424118" w:rsidP="000E7F91">
      <w:pPr>
        <w:pStyle w:val="11"/>
        <w:tabs>
          <w:tab w:val="left" w:pos="1126"/>
        </w:tabs>
        <w:ind w:firstLine="709"/>
        <w:jc w:val="both"/>
        <w:rPr>
          <w:color w:val="auto"/>
        </w:rPr>
      </w:pPr>
      <w:r w:rsidRPr="00B118FF">
        <w:rPr>
          <w:color w:val="auto"/>
        </w:rPr>
        <w:t xml:space="preserve">ж) </w:t>
      </w:r>
      <w:r w:rsidRPr="00B118FF">
        <w:rPr>
          <w:color w:val="auto"/>
        </w:rPr>
        <w:tab/>
        <w:t xml:space="preserve">допуск собаки - проводника в здание, в котором предоставляется </w:t>
      </w:r>
      <w:r w:rsidRPr="00B118FF">
        <w:t>муниципальная</w:t>
      </w:r>
      <w:r w:rsidRPr="00B118FF">
        <w:rPr>
          <w:color w:val="auto"/>
        </w:rPr>
        <w:t xml:space="preserve"> услуга, при наличии документа, подтверждающего ее специальное обучение;</w:t>
      </w:r>
    </w:p>
    <w:p w:rsidR="00424118" w:rsidRPr="00B118FF" w:rsidRDefault="00636047" w:rsidP="000E7F91">
      <w:pPr>
        <w:pStyle w:val="11"/>
        <w:tabs>
          <w:tab w:val="left" w:pos="1123"/>
        </w:tabs>
        <w:ind w:firstLine="709"/>
        <w:jc w:val="both"/>
        <w:rPr>
          <w:color w:val="auto"/>
        </w:rPr>
      </w:pPr>
      <w:r>
        <w:rPr>
          <w:color w:val="auto"/>
        </w:rPr>
        <w:t>з)</w:t>
      </w:r>
      <w:r w:rsidR="00424118" w:rsidRPr="00B118FF">
        <w:rPr>
          <w:color w:val="auto"/>
        </w:rPr>
        <w:tab/>
        <w:t>оказание инвалидам помощи в преодолении барьеров, мешающих получению ими муниципальной услуги наравне с другими лицами;</w:t>
      </w:r>
    </w:p>
    <w:p w:rsidR="00424118" w:rsidRPr="00B118FF" w:rsidRDefault="00636047" w:rsidP="000E7F91">
      <w:pPr>
        <w:pStyle w:val="11"/>
        <w:tabs>
          <w:tab w:val="left" w:pos="1130"/>
        </w:tabs>
        <w:ind w:firstLine="709"/>
        <w:jc w:val="both"/>
        <w:rPr>
          <w:color w:val="auto"/>
        </w:rPr>
      </w:pPr>
      <w:r>
        <w:rPr>
          <w:color w:val="auto"/>
        </w:rPr>
        <w:t>и)</w:t>
      </w:r>
      <w:r w:rsidR="00424118" w:rsidRPr="00B118FF">
        <w:rPr>
          <w:color w:val="auto"/>
        </w:rPr>
        <w:tab/>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424118" w:rsidRPr="00B118FF" w:rsidRDefault="00636047" w:rsidP="000E7F91">
      <w:pPr>
        <w:pStyle w:val="11"/>
        <w:tabs>
          <w:tab w:val="left" w:pos="1130"/>
        </w:tabs>
        <w:ind w:firstLine="709"/>
        <w:jc w:val="both"/>
        <w:rPr>
          <w:color w:val="auto"/>
        </w:rPr>
      </w:pPr>
      <w:r>
        <w:rPr>
          <w:color w:val="auto"/>
        </w:rPr>
        <w:t>к)</w:t>
      </w:r>
      <w:r w:rsidR="00424118" w:rsidRPr="00B118FF">
        <w:rPr>
          <w:color w:val="auto"/>
        </w:rPr>
        <w:tab/>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12" w:name="bookmark130"/>
      <w:bookmarkEnd w:id="12"/>
    </w:p>
    <w:p w:rsidR="00424118" w:rsidRPr="00B118FF" w:rsidRDefault="00424118" w:rsidP="000E7F91">
      <w:pPr>
        <w:pStyle w:val="11"/>
        <w:tabs>
          <w:tab w:val="left" w:pos="1188"/>
        </w:tabs>
        <w:ind w:firstLine="709"/>
        <w:contextualSpacing/>
        <w:jc w:val="both"/>
        <w:rPr>
          <w:color w:val="auto"/>
        </w:rPr>
      </w:pPr>
      <w:r w:rsidRPr="00B118FF">
        <w:rPr>
          <w:color w:val="auto"/>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rsidR="00424118" w:rsidRPr="00B118FF" w:rsidRDefault="00424118" w:rsidP="000E7F91">
      <w:pPr>
        <w:pStyle w:val="11"/>
        <w:tabs>
          <w:tab w:val="left" w:pos="1188"/>
        </w:tabs>
        <w:ind w:firstLine="709"/>
        <w:contextualSpacing/>
        <w:jc w:val="both"/>
        <w:rPr>
          <w:color w:val="auto"/>
        </w:rPr>
      </w:pPr>
    </w:p>
    <w:p w:rsidR="00424118" w:rsidRPr="00B118FF" w:rsidRDefault="00424118" w:rsidP="000E7F91">
      <w:pPr>
        <w:pStyle w:val="11"/>
        <w:tabs>
          <w:tab w:val="left" w:pos="1195"/>
        </w:tabs>
        <w:ind w:firstLine="709"/>
        <w:contextualSpacing/>
        <w:jc w:val="both"/>
        <w:rPr>
          <w:b/>
        </w:rPr>
      </w:pPr>
      <w:r w:rsidRPr="00B118FF">
        <w:rPr>
          <w:b/>
        </w:rPr>
        <w:t>2.13.</w:t>
      </w:r>
      <w:r w:rsidRPr="00B118FF">
        <w:rPr>
          <w:b/>
        </w:rPr>
        <w:tab/>
        <w:t>Показатели доступности и качества муниципальной услуги</w:t>
      </w:r>
    </w:p>
    <w:p w:rsidR="007D09D6" w:rsidRPr="00B118FF" w:rsidRDefault="007D09D6" w:rsidP="000E7F91">
      <w:pPr>
        <w:pStyle w:val="11"/>
        <w:tabs>
          <w:tab w:val="left" w:pos="1195"/>
        </w:tabs>
        <w:ind w:firstLine="709"/>
        <w:contextualSpacing/>
        <w:jc w:val="both"/>
        <w:rPr>
          <w:b/>
        </w:rPr>
      </w:pPr>
    </w:p>
    <w:p w:rsidR="00424118" w:rsidRPr="00B118FF" w:rsidRDefault="00424118" w:rsidP="000E7F91">
      <w:pPr>
        <w:pStyle w:val="11"/>
        <w:tabs>
          <w:tab w:val="left" w:pos="1195"/>
        </w:tabs>
        <w:ind w:firstLine="709"/>
        <w:contextualSpacing/>
        <w:jc w:val="both"/>
        <w:rPr>
          <w:b/>
        </w:rPr>
      </w:pPr>
      <w:r w:rsidRPr="00B118FF">
        <w:rPr>
          <w:b/>
          <w:bCs/>
          <w:color w:val="auto"/>
        </w:rPr>
        <w:t xml:space="preserve">2.13.1. </w:t>
      </w:r>
      <w:r w:rsidRPr="00B118FF">
        <w:t>Основными показателями доступности предоставления муниципальной услуги</w:t>
      </w:r>
      <w:r w:rsidRPr="00B118FF">
        <w:rPr>
          <w:bCs/>
          <w:color w:val="auto"/>
        </w:rPr>
        <w:t>:</w:t>
      </w:r>
    </w:p>
    <w:p w:rsidR="00424118" w:rsidRPr="00B118FF" w:rsidRDefault="00DC5F65" w:rsidP="000E7F91">
      <w:pPr>
        <w:pStyle w:val="11"/>
        <w:ind w:firstLine="709"/>
        <w:jc w:val="both"/>
        <w:rPr>
          <w:color w:val="auto"/>
        </w:rPr>
      </w:pPr>
      <w:r>
        <w:rPr>
          <w:color w:val="auto"/>
        </w:rPr>
        <w:t xml:space="preserve">- </w:t>
      </w:r>
      <w:r w:rsidR="00424118" w:rsidRPr="00B118FF">
        <w:rPr>
          <w:color w:val="auto"/>
        </w:rPr>
        <w:t>доступность обращения за предоставлением муниципальной услуги, в том числе лицами с ограниченными физическими возможностями;</w:t>
      </w:r>
    </w:p>
    <w:p w:rsidR="00424118" w:rsidRPr="00B118FF" w:rsidRDefault="00DC5F65" w:rsidP="000E7F91">
      <w:pPr>
        <w:pStyle w:val="11"/>
        <w:tabs>
          <w:tab w:val="left" w:pos="1072"/>
        </w:tabs>
        <w:ind w:firstLine="709"/>
        <w:jc w:val="both"/>
        <w:rPr>
          <w:color w:val="auto"/>
        </w:rPr>
      </w:pPr>
      <w:r>
        <w:rPr>
          <w:color w:val="auto"/>
        </w:rPr>
        <w:lastRenderedPageBreak/>
        <w:t xml:space="preserve">- </w:t>
      </w:r>
      <w:r w:rsidR="00424118" w:rsidRPr="00B118FF">
        <w:rPr>
          <w:color w:val="auto"/>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424118" w:rsidRPr="00B118FF" w:rsidRDefault="00DC5F65" w:rsidP="000E7F91">
      <w:pPr>
        <w:pStyle w:val="11"/>
        <w:tabs>
          <w:tab w:val="left" w:pos="1072"/>
        </w:tabs>
        <w:ind w:firstLine="709"/>
        <w:jc w:val="both"/>
        <w:rPr>
          <w:color w:val="auto"/>
        </w:rPr>
      </w:pPr>
      <w:r>
        <w:rPr>
          <w:color w:val="auto"/>
        </w:rPr>
        <w:t xml:space="preserve">- </w:t>
      </w:r>
      <w:r w:rsidR="00424118" w:rsidRPr="00B118FF">
        <w:rPr>
          <w:color w:val="auto"/>
        </w:rPr>
        <w:t>возможность получения муниципальной услуги в электронной форме с использованием ЕПГУ;</w:t>
      </w:r>
    </w:p>
    <w:p w:rsidR="00424118" w:rsidRPr="00B118FF" w:rsidRDefault="00A341D5" w:rsidP="000E7F91">
      <w:pPr>
        <w:pStyle w:val="11"/>
        <w:tabs>
          <w:tab w:val="left" w:pos="1072"/>
        </w:tabs>
        <w:ind w:firstLine="709"/>
        <w:jc w:val="both"/>
        <w:rPr>
          <w:color w:val="auto"/>
        </w:rPr>
      </w:pPr>
      <w:r>
        <w:rPr>
          <w:color w:val="auto"/>
        </w:rPr>
        <w:t xml:space="preserve">- </w:t>
      </w:r>
      <w:r w:rsidR="00424118" w:rsidRPr="00B118FF">
        <w:rPr>
          <w:color w:val="auto"/>
        </w:rPr>
        <w:t>возможность подачи в МФЦ заявления и документов, необходимых для предоставления муниципальной услуги;</w:t>
      </w:r>
    </w:p>
    <w:p w:rsidR="00424118" w:rsidRPr="00B118FF" w:rsidRDefault="00DC5F65" w:rsidP="000E7F91">
      <w:pPr>
        <w:pStyle w:val="11"/>
        <w:tabs>
          <w:tab w:val="left" w:pos="1087"/>
        </w:tabs>
        <w:ind w:firstLine="709"/>
        <w:jc w:val="both"/>
        <w:rPr>
          <w:color w:val="auto"/>
        </w:rPr>
      </w:pPr>
      <w:r>
        <w:rPr>
          <w:color w:val="auto"/>
        </w:rPr>
        <w:t xml:space="preserve">- </w:t>
      </w:r>
      <w:r w:rsidR="00424118" w:rsidRPr="00B118FF">
        <w:rPr>
          <w:color w:val="auto"/>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13" w:name="bookmark138"/>
      <w:bookmarkEnd w:id="13"/>
    </w:p>
    <w:p w:rsidR="00424118" w:rsidRPr="00B118FF" w:rsidRDefault="00424118" w:rsidP="000E7F91">
      <w:pPr>
        <w:ind w:firstLine="709"/>
        <w:jc w:val="both"/>
        <w:rPr>
          <w:sz w:val="28"/>
          <w:szCs w:val="28"/>
        </w:rPr>
      </w:pPr>
      <w:r w:rsidRPr="00B118FF">
        <w:rPr>
          <w:b/>
          <w:sz w:val="28"/>
          <w:szCs w:val="28"/>
        </w:rPr>
        <w:t>2.13.2.</w:t>
      </w:r>
      <w:r w:rsidRPr="00B118FF">
        <w:rPr>
          <w:sz w:val="28"/>
          <w:szCs w:val="28"/>
        </w:rPr>
        <w:t xml:space="preserve">  Основными показателями качества предоставления муниципальной услуги являются:</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отсутствие нарушений установленных сроков в процессе предоставления муниципальной услуги;</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24118" w:rsidRPr="00B118FF" w:rsidRDefault="00424118" w:rsidP="000E7F91">
      <w:pPr>
        <w:pStyle w:val="ConsPlusNormal"/>
        <w:ind w:firstLine="709"/>
        <w:jc w:val="both"/>
        <w:rPr>
          <w:rFonts w:ascii="Times New Roman" w:hAnsi="Times New Roman" w:cs="Times New Roman"/>
          <w:b/>
          <w:sz w:val="28"/>
          <w:szCs w:val="28"/>
        </w:rPr>
      </w:pPr>
    </w:p>
    <w:p w:rsidR="00424118" w:rsidRPr="00B118FF" w:rsidRDefault="00424118" w:rsidP="000E7F91">
      <w:pPr>
        <w:pStyle w:val="ConsPlusNormal"/>
        <w:ind w:firstLine="709"/>
        <w:jc w:val="both"/>
        <w:rPr>
          <w:rFonts w:ascii="Times New Roman" w:hAnsi="Times New Roman" w:cs="Times New Roman"/>
          <w:b/>
          <w:sz w:val="28"/>
          <w:szCs w:val="28"/>
        </w:rPr>
      </w:pPr>
      <w:r w:rsidRPr="00B118FF">
        <w:rPr>
          <w:rFonts w:ascii="Times New Roman" w:hAnsi="Times New Roman" w:cs="Times New Roman"/>
          <w:b/>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356FB" w:rsidRPr="00B118FF" w:rsidRDefault="001356FB" w:rsidP="000E7F91">
      <w:pPr>
        <w:pStyle w:val="ConsPlusNormal"/>
        <w:ind w:firstLine="709"/>
        <w:jc w:val="both"/>
        <w:rPr>
          <w:rFonts w:ascii="Times New Roman" w:hAnsi="Times New Roman" w:cs="Times New Roman"/>
          <w:b/>
          <w:sz w:val="28"/>
          <w:szCs w:val="28"/>
        </w:rPr>
      </w:pPr>
    </w:p>
    <w:p w:rsidR="00424118" w:rsidRPr="00B118FF" w:rsidRDefault="00424118" w:rsidP="000E7F91">
      <w:pPr>
        <w:ind w:firstLine="709"/>
        <w:jc w:val="both"/>
        <w:rPr>
          <w:sz w:val="28"/>
          <w:szCs w:val="28"/>
        </w:rPr>
      </w:pPr>
      <w:r w:rsidRPr="00B118FF">
        <w:rPr>
          <w:b/>
          <w:sz w:val="28"/>
          <w:szCs w:val="28"/>
        </w:rPr>
        <w:t>2.14.1</w:t>
      </w:r>
      <w:r w:rsidRPr="00B118FF">
        <w:rPr>
          <w:sz w:val="28"/>
          <w:szCs w:val="28"/>
        </w:rPr>
        <w:t>.</w:t>
      </w:r>
      <w:r w:rsidRPr="00B118FF">
        <w:rPr>
          <w:sz w:val="28"/>
          <w:szCs w:val="28"/>
        </w:rPr>
        <w:tab/>
      </w:r>
      <w:r w:rsidRPr="00B118FF">
        <w:rPr>
          <w:bCs/>
          <w:sz w:val="28"/>
          <w:szCs w:val="28"/>
        </w:rPr>
        <w:t>Перечень услуг, которые являются необходимыми и обязательными для вариантов предоставления муниципальной услуги, отсутствуют.</w:t>
      </w:r>
    </w:p>
    <w:p w:rsidR="00424118" w:rsidRPr="00B118FF" w:rsidRDefault="00424118" w:rsidP="000E7F91">
      <w:pPr>
        <w:ind w:firstLine="709"/>
        <w:jc w:val="both"/>
        <w:rPr>
          <w:sz w:val="28"/>
          <w:szCs w:val="28"/>
        </w:rPr>
      </w:pPr>
      <w:r w:rsidRPr="00B118FF">
        <w:rPr>
          <w:b/>
          <w:sz w:val="28"/>
          <w:szCs w:val="28"/>
        </w:rPr>
        <w:t>2.14.2.</w:t>
      </w:r>
      <w:r w:rsidRPr="00B118FF">
        <w:rPr>
          <w:sz w:val="28"/>
          <w:szCs w:val="28"/>
        </w:rPr>
        <w:tab/>
        <w:t>Перечень информационных систем, используемых для вариантов предоставления муниципальной услуги:</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ЕПГУ;</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СМЭВ;</w:t>
      </w:r>
    </w:p>
    <w:p w:rsidR="00424118" w:rsidRPr="00B118FF" w:rsidRDefault="00DC5F65" w:rsidP="000E7F91">
      <w:pPr>
        <w:ind w:firstLine="709"/>
        <w:jc w:val="both"/>
        <w:rPr>
          <w:rStyle w:val="FontStyle28"/>
          <w:sz w:val="28"/>
          <w:szCs w:val="28"/>
        </w:rPr>
      </w:pPr>
      <w:r>
        <w:rPr>
          <w:rStyle w:val="FontStyle28"/>
          <w:sz w:val="28"/>
          <w:szCs w:val="28"/>
        </w:rPr>
        <w:t xml:space="preserve">- </w:t>
      </w:r>
      <w:r w:rsidR="00E532FD" w:rsidRPr="00B118FF">
        <w:rPr>
          <w:rStyle w:val="FontStyle28"/>
          <w:sz w:val="28"/>
          <w:szCs w:val="28"/>
        </w:rPr>
        <w:t>АИС</w:t>
      </w:r>
      <w:r w:rsidR="00424118" w:rsidRPr="00B118FF">
        <w:rPr>
          <w:rStyle w:val="FontStyle28"/>
          <w:sz w:val="28"/>
          <w:szCs w:val="28"/>
        </w:rPr>
        <w:t>МФЦ.</w:t>
      </w:r>
    </w:p>
    <w:p w:rsidR="009F0DCD" w:rsidRPr="00B118FF" w:rsidRDefault="009F0DCD" w:rsidP="007D3CB0">
      <w:pPr>
        <w:pStyle w:val="ConsPlusTitle"/>
        <w:spacing w:line="330" w:lineRule="exact"/>
        <w:ind w:firstLine="709"/>
        <w:jc w:val="center"/>
        <w:outlineLvl w:val="1"/>
        <w:rPr>
          <w:rFonts w:ascii="Times New Roman" w:hAnsi="Times New Roman" w:cs="Times New Roman"/>
          <w:sz w:val="28"/>
          <w:szCs w:val="28"/>
        </w:rPr>
      </w:pPr>
    </w:p>
    <w:p w:rsidR="00424118" w:rsidRPr="00B118FF" w:rsidRDefault="000E7F91" w:rsidP="000E7F91">
      <w:pPr>
        <w:widowControl w:val="0"/>
        <w:jc w:val="center"/>
        <w:rPr>
          <w:sz w:val="28"/>
          <w:szCs w:val="28"/>
        </w:rPr>
      </w:pPr>
      <w:r w:rsidRPr="00B118FF">
        <w:rPr>
          <w:b/>
          <w:sz w:val="28"/>
          <w:szCs w:val="28"/>
          <w:lang w:val="en-US"/>
        </w:rPr>
        <w:t>III</w:t>
      </w:r>
      <w:r w:rsidRPr="00B118FF">
        <w:rPr>
          <w:b/>
          <w:sz w:val="28"/>
          <w:szCs w:val="28"/>
        </w:rPr>
        <w:t xml:space="preserve">. </w:t>
      </w:r>
      <w:r w:rsidR="00424118" w:rsidRPr="00B118FF">
        <w:rPr>
          <w:b/>
          <w:sz w:val="28"/>
          <w:szCs w:val="28"/>
        </w:rPr>
        <w:t>Состав, последовательность и сроки выполнения административных процедур</w:t>
      </w:r>
    </w:p>
    <w:p w:rsidR="00424118" w:rsidRPr="00B118FF" w:rsidRDefault="00424118" w:rsidP="00424118">
      <w:pPr>
        <w:ind w:firstLine="709"/>
        <w:jc w:val="both"/>
        <w:rPr>
          <w:b/>
          <w:bCs/>
          <w:color w:val="000000" w:themeColor="text1"/>
          <w:sz w:val="28"/>
          <w:szCs w:val="28"/>
        </w:rPr>
      </w:pPr>
    </w:p>
    <w:p w:rsidR="00424118" w:rsidRPr="00B118FF" w:rsidRDefault="00424118" w:rsidP="000E7F91">
      <w:pPr>
        <w:autoSpaceDE w:val="0"/>
        <w:autoSpaceDN w:val="0"/>
        <w:adjustRightInd w:val="0"/>
        <w:ind w:firstLine="709"/>
        <w:jc w:val="both"/>
        <w:rPr>
          <w:b/>
          <w:bCs/>
          <w:color w:val="000000" w:themeColor="text1"/>
          <w:sz w:val="28"/>
          <w:szCs w:val="28"/>
        </w:rPr>
      </w:pPr>
      <w:r w:rsidRPr="00B118FF">
        <w:rPr>
          <w:b/>
          <w:bCs/>
          <w:color w:val="000000" w:themeColor="text1"/>
          <w:sz w:val="28"/>
          <w:szCs w:val="28"/>
        </w:rPr>
        <w:lastRenderedPageBreak/>
        <w:t>3.1. Перечень вариантов пред</w:t>
      </w:r>
      <w:r w:rsidR="001356FB" w:rsidRPr="00B118FF">
        <w:rPr>
          <w:b/>
          <w:bCs/>
          <w:color w:val="000000" w:themeColor="text1"/>
          <w:sz w:val="28"/>
          <w:szCs w:val="28"/>
        </w:rPr>
        <w:t>оставления муниципальной услуги</w:t>
      </w:r>
    </w:p>
    <w:p w:rsidR="001356FB" w:rsidRPr="00B118FF" w:rsidRDefault="001356FB" w:rsidP="000E7F91">
      <w:pPr>
        <w:autoSpaceDE w:val="0"/>
        <w:autoSpaceDN w:val="0"/>
        <w:adjustRightInd w:val="0"/>
        <w:ind w:firstLine="709"/>
        <w:jc w:val="both"/>
        <w:rPr>
          <w:b/>
          <w:bCs/>
          <w:color w:val="000000" w:themeColor="text1"/>
          <w:sz w:val="28"/>
          <w:szCs w:val="28"/>
        </w:rPr>
      </w:pPr>
    </w:p>
    <w:p w:rsidR="00D86AAC" w:rsidRPr="00B118FF" w:rsidRDefault="00986643" w:rsidP="000E7F91">
      <w:pPr>
        <w:ind w:firstLine="709"/>
        <w:jc w:val="both"/>
        <w:rPr>
          <w:color w:val="000000" w:themeColor="text1"/>
          <w:sz w:val="28"/>
          <w:szCs w:val="28"/>
        </w:rPr>
      </w:pPr>
      <w:r>
        <w:rPr>
          <w:color w:val="000000" w:themeColor="text1"/>
          <w:sz w:val="28"/>
          <w:szCs w:val="28"/>
        </w:rPr>
        <w:t>Вариант 1.</w:t>
      </w:r>
      <w:r w:rsidR="00E532FD" w:rsidRPr="00B118FF">
        <w:rPr>
          <w:color w:val="000000" w:themeColor="text1"/>
          <w:sz w:val="28"/>
          <w:szCs w:val="28"/>
        </w:rPr>
        <w:t xml:space="preserve"> П</w:t>
      </w:r>
      <w:r w:rsidR="007E4FFF" w:rsidRPr="00B118FF">
        <w:rPr>
          <w:color w:val="000000" w:themeColor="text1"/>
          <w:sz w:val="28"/>
          <w:szCs w:val="28"/>
        </w:rPr>
        <w:t>рисвоение адреса объекту адресации, изменение и аннулирование такого адреса</w:t>
      </w:r>
      <w:r w:rsidR="00D86AAC" w:rsidRPr="00B118FF">
        <w:rPr>
          <w:color w:val="000000" w:themeColor="text1"/>
          <w:sz w:val="28"/>
          <w:szCs w:val="28"/>
        </w:rPr>
        <w:t>;</w:t>
      </w:r>
    </w:p>
    <w:p w:rsidR="00424118" w:rsidRPr="00B118FF" w:rsidRDefault="00424118" w:rsidP="000E7F91">
      <w:pPr>
        <w:autoSpaceDE w:val="0"/>
        <w:autoSpaceDN w:val="0"/>
        <w:adjustRightInd w:val="0"/>
        <w:ind w:firstLine="709"/>
        <w:contextualSpacing/>
        <w:jc w:val="both"/>
        <w:rPr>
          <w:color w:val="000000" w:themeColor="text1"/>
          <w:sz w:val="28"/>
          <w:szCs w:val="28"/>
        </w:rPr>
      </w:pPr>
      <w:r w:rsidRPr="00B118FF">
        <w:rPr>
          <w:color w:val="000000" w:themeColor="text1"/>
          <w:sz w:val="28"/>
          <w:szCs w:val="28"/>
        </w:rPr>
        <w:t xml:space="preserve">Вариант </w:t>
      </w:r>
      <w:r w:rsidR="00986643">
        <w:rPr>
          <w:color w:val="000000" w:themeColor="text1"/>
          <w:sz w:val="28"/>
          <w:szCs w:val="28"/>
        </w:rPr>
        <w:t>2.</w:t>
      </w:r>
      <w:r w:rsidR="00FC3D97" w:rsidRPr="00B118FF">
        <w:rPr>
          <w:rFonts w:eastAsia="Calibri"/>
          <w:color w:val="000000" w:themeColor="text1"/>
          <w:sz w:val="28"/>
          <w:szCs w:val="28"/>
        </w:rPr>
        <w:t xml:space="preserve"> Исправление</w:t>
      </w:r>
      <w:r w:rsidRPr="00B118FF">
        <w:rPr>
          <w:rFonts w:eastAsia="Calibri"/>
          <w:color w:val="000000" w:themeColor="text1"/>
          <w:sz w:val="28"/>
          <w:szCs w:val="28"/>
        </w:rPr>
        <w:t xml:space="preserve"> допущенных опечаток и (или) ошибок в выданных в результате предоставления муниципальной услуги документах</w:t>
      </w:r>
      <w:r w:rsidR="00344FB1" w:rsidRPr="00B118FF">
        <w:rPr>
          <w:color w:val="000000" w:themeColor="text1"/>
          <w:sz w:val="28"/>
          <w:szCs w:val="28"/>
        </w:rPr>
        <w:t>;</w:t>
      </w:r>
    </w:p>
    <w:p w:rsidR="00424118" w:rsidRPr="00B118FF" w:rsidRDefault="00986643" w:rsidP="000E7F91">
      <w:pPr>
        <w:autoSpaceDE w:val="0"/>
        <w:autoSpaceDN w:val="0"/>
        <w:adjustRightInd w:val="0"/>
        <w:ind w:firstLine="709"/>
        <w:contextualSpacing/>
        <w:jc w:val="both"/>
        <w:rPr>
          <w:color w:val="000000" w:themeColor="text1"/>
          <w:sz w:val="28"/>
          <w:szCs w:val="28"/>
        </w:rPr>
      </w:pPr>
      <w:r>
        <w:rPr>
          <w:color w:val="000000" w:themeColor="text1"/>
          <w:sz w:val="28"/>
          <w:szCs w:val="28"/>
        </w:rPr>
        <w:t>Вариант 3.</w:t>
      </w:r>
      <w:r w:rsidR="00FC3D97" w:rsidRPr="00B118FF">
        <w:rPr>
          <w:color w:val="000000" w:themeColor="text1"/>
          <w:sz w:val="28"/>
          <w:szCs w:val="28"/>
        </w:rPr>
        <w:t xml:space="preserve"> Выдача</w:t>
      </w:r>
      <w:r w:rsidR="00424118" w:rsidRPr="00B118FF">
        <w:rPr>
          <w:color w:val="000000" w:themeColor="text1"/>
          <w:sz w:val="28"/>
          <w:szCs w:val="28"/>
        </w:rPr>
        <w:t xml:space="preserve"> дубликата разрешения о предоставлении земельных участков, находящихся в муниципальной собственности</w:t>
      </w:r>
      <w:r w:rsidR="00344FB1" w:rsidRPr="00B118FF">
        <w:rPr>
          <w:color w:val="000000" w:themeColor="text1"/>
          <w:sz w:val="28"/>
          <w:szCs w:val="28"/>
        </w:rPr>
        <w:t>.</w:t>
      </w:r>
    </w:p>
    <w:p w:rsidR="009F0DCD" w:rsidRPr="00B118FF" w:rsidRDefault="009F0DCD" w:rsidP="000E7F91">
      <w:pPr>
        <w:ind w:firstLine="709"/>
        <w:jc w:val="both"/>
        <w:rPr>
          <w:color w:val="000000" w:themeColor="text1"/>
          <w:sz w:val="28"/>
          <w:szCs w:val="28"/>
        </w:rPr>
      </w:pPr>
    </w:p>
    <w:p w:rsidR="00424118" w:rsidRPr="00B118FF" w:rsidRDefault="00424118" w:rsidP="000E7F91">
      <w:pPr>
        <w:autoSpaceDE w:val="0"/>
        <w:autoSpaceDN w:val="0"/>
        <w:adjustRightInd w:val="0"/>
        <w:ind w:firstLine="709"/>
        <w:contextualSpacing/>
        <w:jc w:val="both"/>
        <w:rPr>
          <w:b/>
          <w:bCs/>
          <w:color w:val="000000" w:themeColor="text1"/>
          <w:sz w:val="28"/>
          <w:szCs w:val="28"/>
        </w:rPr>
      </w:pPr>
      <w:r w:rsidRPr="00B118FF">
        <w:rPr>
          <w:b/>
          <w:bCs/>
          <w:color w:val="000000" w:themeColor="text1"/>
          <w:sz w:val="28"/>
          <w:szCs w:val="28"/>
        </w:rPr>
        <w:t>3.2. Профилирование заявителя</w:t>
      </w:r>
    </w:p>
    <w:p w:rsidR="001356FB" w:rsidRPr="00B118FF" w:rsidRDefault="001356FB" w:rsidP="000E7F91">
      <w:pPr>
        <w:autoSpaceDE w:val="0"/>
        <w:autoSpaceDN w:val="0"/>
        <w:adjustRightInd w:val="0"/>
        <w:ind w:firstLine="709"/>
        <w:contextualSpacing/>
        <w:jc w:val="both"/>
        <w:rPr>
          <w:b/>
          <w:bCs/>
          <w:color w:val="000000" w:themeColor="text1"/>
          <w:sz w:val="28"/>
          <w:szCs w:val="28"/>
        </w:rPr>
      </w:pPr>
    </w:p>
    <w:p w:rsidR="00424118" w:rsidRPr="00B118FF" w:rsidRDefault="00424118" w:rsidP="000E7F91">
      <w:pPr>
        <w:autoSpaceDE w:val="0"/>
        <w:autoSpaceDN w:val="0"/>
        <w:adjustRightInd w:val="0"/>
        <w:ind w:firstLine="709"/>
        <w:jc w:val="both"/>
        <w:rPr>
          <w:color w:val="000000" w:themeColor="text1"/>
          <w:sz w:val="28"/>
          <w:szCs w:val="28"/>
        </w:rPr>
      </w:pPr>
      <w:r w:rsidRPr="00B118FF">
        <w:rPr>
          <w:color w:val="000000" w:themeColor="text1"/>
          <w:sz w:val="28"/>
          <w:szCs w:val="28"/>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sidRPr="00B118FF">
        <w:rPr>
          <w:bCs/>
          <w:color w:val="000000" w:themeColor="text1"/>
          <w:sz w:val="28"/>
          <w:szCs w:val="28"/>
        </w:rPr>
        <w:t>уполномоченном органе</w:t>
      </w:r>
      <w:r w:rsidRPr="00B118FF">
        <w:rPr>
          <w:color w:val="000000" w:themeColor="text1"/>
          <w:sz w:val="28"/>
          <w:szCs w:val="28"/>
        </w:rPr>
        <w:t xml:space="preserve">, МФЦ, посредством </w:t>
      </w:r>
      <w:r w:rsidRPr="00B118FF">
        <w:rPr>
          <w:bCs/>
          <w:color w:val="000000" w:themeColor="text1"/>
          <w:sz w:val="28"/>
          <w:szCs w:val="28"/>
        </w:rPr>
        <w:t xml:space="preserve">ЕПГУ </w:t>
      </w:r>
      <w:r w:rsidRPr="00B118FF">
        <w:rPr>
          <w:color w:val="000000" w:themeColor="text1"/>
          <w:sz w:val="28"/>
          <w:szCs w:val="28"/>
        </w:rPr>
        <w:t>и включает в себя вопросы, позволяющие выявить перечень признаков заявителя, установленных в таблице 1 приложения 1 Административного регламента.</w:t>
      </w:r>
    </w:p>
    <w:p w:rsidR="00424118" w:rsidRPr="00B118FF" w:rsidRDefault="00424118" w:rsidP="000E7F91">
      <w:pPr>
        <w:autoSpaceDE w:val="0"/>
        <w:autoSpaceDN w:val="0"/>
        <w:adjustRightInd w:val="0"/>
        <w:ind w:firstLine="709"/>
        <w:jc w:val="both"/>
        <w:rPr>
          <w:color w:val="000000" w:themeColor="text1"/>
          <w:sz w:val="28"/>
          <w:szCs w:val="28"/>
        </w:rPr>
      </w:pPr>
      <w:r w:rsidRPr="00B118FF">
        <w:rPr>
          <w:color w:val="000000" w:themeColor="text1"/>
          <w:sz w:val="28"/>
          <w:szCs w:val="28"/>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приложения 1 к Административному регламенту). </w:t>
      </w:r>
    </w:p>
    <w:p w:rsidR="007B0F24" w:rsidRPr="00B118FF" w:rsidRDefault="007B0F24" w:rsidP="000E7F91">
      <w:pPr>
        <w:autoSpaceDE w:val="0"/>
        <w:autoSpaceDN w:val="0"/>
        <w:adjustRightInd w:val="0"/>
        <w:ind w:firstLine="709"/>
        <w:jc w:val="both"/>
        <w:rPr>
          <w:b/>
          <w:color w:val="000000" w:themeColor="text1"/>
          <w:sz w:val="28"/>
          <w:szCs w:val="28"/>
        </w:rPr>
      </w:pPr>
    </w:p>
    <w:p w:rsidR="00424118" w:rsidRPr="00B118FF" w:rsidRDefault="00424118" w:rsidP="000E7F91">
      <w:pPr>
        <w:autoSpaceDE w:val="0"/>
        <w:autoSpaceDN w:val="0"/>
        <w:adjustRightInd w:val="0"/>
        <w:ind w:firstLine="709"/>
        <w:jc w:val="both"/>
        <w:rPr>
          <w:b/>
          <w:color w:val="000000" w:themeColor="text1"/>
          <w:sz w:val="28"/>
          <w:szCs w:val="28"/>
        </w:rPr>
      </w:pPr>
      <w:r w:rsidRPr="00B118FF">
        <w:rPr>
          <w:b/>
          <w:color w:val="000000" w:themeColor="text1"/>
          <w:sz w:val="28"/>
          <w:szCs w:val="28"/>
        </w:rPr>
        <w:t>3.3. Описание административных процедур вариантов предоставления муниципальной услуги</w:t>
      </w:r>
    </w:p>
    <w:p w:rsidR="00424118" w:rsidRPr="00B118FF" w:rsidRDefault="00424118" w:rsidP="000E7F91">
      <w:pPr>
        <w:autoSpaceDE w:val="0"/>
        <w:autoSpaceDN w:val="0"/>
        <w:adjustRightInd w:val="0"/>
        <w:ind w:firstLine="709"/>
        <w:contextualSpacing/>
        <w:jc w:val="both"/>
        <w:rPr>
          <w:b/>
          <w:color w:val="000000" w:themeColor="text1"/>
          <w:sz w:val="28"/>
          <w:szCs w:val="28"/>
        </w:rPr>
      </w:pPr>
    </w:p>
    <w:p w:rsidR="00424118" w:rsidRPr="00B118FF" w:rsidRDefault="00E63351" w:rsidP="000E7F91">
      <w:pPr>
        <w:autoSpaceDE w:val="0"/>
        <w:autoSpaceDN w:val="0"/>
        <w:adjustRightInd w:val="0"/>
        <w:ind w:firstLine="709"/>
        <w:contextualSpacing/>
        <w:jc w:val="center"/>
        <w:rPr>
          <w:b/>
          <w:color w:val="000000" w:themeColor="text1"/>
          <w:sz w:val="28"/>
          <w:szCs w:val="28"/>
        </w:rPr>
      </w:pPr>
      <w:r>
        <w:rPr>
          <w:b/>
          <w:color w:val="000000" w:themeColor="text1"/>
          <w:sz w:val="28"/>
          <w:szCs w:val="28"/>
        </w:rPr>
        <w:t>Вариант 1</w:t>
      </w:r>
    </w:p>
    <w:p w:rsidR="00FE4AB0" w:rsidRPr="00B118FF" w:rsidRDefault="000B5B58" w:rsidP="000E7F91">
      <w:pPr>
        <w:shd w:val="clear" w:color="auto" w:fill="FFFFFF"/>
        <w:ind w:firstLine="709"/>
        <w:jc w:val="center"/>
        <w:rPr>
          <w:b/>
          <w:color w:val="000000" w:themeColor="text1"/>
          <w:sz w:val="28"/>
          <w:szCs w:val="28"/>
        </w:rPr>
      </w:pPr>
      <w:r w:rsidRPr="00B118FF">
        <w:rPr>
          <w:b/>
          <w:color w:val="000000" w:themeColor="text1"/>
          <w:sz w:val="28"/>
          <w:szCs w:val="28"/>
        </w:rPr>
        <w:t>Присвоение адреса объекту адресации, изменение и аннулирование такого адреса</w:t>
      </w:r>
    </w:p>
    <w:p w:rsidR="000B5B58" w:rsidRPr="00B118FF" w:rsidRDefault="000B5B58" w:rsidP="000E7F91">
      <w:pPr>
        <w:shd w:val="clear" w:color="auto" w:fill="FFFFFF"/>
        <w:ind w:firstLine="709"/>
        <w:jc w:val="both"/>
        <w:rPr>
          <w:color w:val="000000" w:themeColor="text1"/>
          <w:sz w:val="28"/>
          <w:szCs w:val="28"/>
        </w:rPr>
      </w:pPr>
    </w:p>
    <w:p w:rsidR="000B5B58" w:rsidRDefault="000B5B58" w:rsidP="000E7F91">
      <w:pPr>
        <w:autoSpaceDE w:val="0"/>
        <w:autoSpaceDN w:val="0"/>
        <w:adjustRightInd w:val="0"/>
        <w:ind w:firstLine="709"/>
        <w:contextualSpacing/>
        <w:jc w:val="both"/>
        <w:rPr>
          <w:b/>
          <w:color w:val="000000" w:themeColor="text1"/>
          <w:sz w:val="28"/>
          <w:szCs w:val="28"/>
        </w:rPr>
      </w:pPr>
      <w:r w:rsidRPr="00B118FF">
        <w:rPr>
          <w:b/>
          <w:color w:val="000000" w:themeColor="text1"/>
          <w:sz w:val="28"/>
          <w:szCs w:val="28"/>
        </w:rPr>
        <w:t>1. Перечень административных процедур, предусмотренных настоящим вариантом:</w:t>
      </w:r>
    </w:p>
    <w:p w:rsidR="00E63351" w:rsidRPr="00B118FF" w:rsidRDefault="00E63351" w:rsidP="000E7F91">
      <w:pPr>
        <w:autoSpaceDE w:val="0"/>
        <w:autoSpaceDN w:val="0"/>
        <w:adjustRightInd w:val="0"/>
        <w:ind w:firstLine="709"/>
        <w:contextualSpacing/>
        <w:jc w:val="both"/>
        <w:rPr>
          <w:b/>
          <w:color w:val="000000" w:themeColor="text1"/>
          <w:sz w:val="28"/>
          <w:szCs w:val="28"/>
        </w:rPr>
      </w:pPr>
    </w:p>
    <w:p w:rsidR="000B5B58" w:rsidRPr="00B118FF" w:rsidRDefault="000B5B58" w:rsidP="000E7F91">
      <w:pPr>
        <w:autoSpaceDE w:val="0"/>
        <w:autoSpaceDN w:val="0"/>
        <w:adjustRightInd w:val="0"/>
        <w:ind w:firstLine="709"/>
        <w:contextualSpacing/>
        <w:jc w:val="both"/>
        <w:rPr>
          <w:color w:val="000000" w:themeColor="text1"/>
          <w:sz w:val="28"/>
          <w:szCs w:val="28"/>
        </w:rPr>
      </w:pPr>
      <w:r w:rsidRPr="0093720D">
        <w:rPr>
          <w:b/>
          <w:color w:val="000000" w:themeColor="text1"/>
          <w:sz w:val="28"/>
          <w:szCs w:val="28"/>
        </w:rPr>
        <w:t>1.1</w:t>
      </w:r>
      <w:r w:rsidRPr="00B118FF">
        <w:rPr>
          <w:color w:val="000000" w:themeColor="text1"/>
          <w:sz w:val="28"/>
          <w:szCs w:val="28"/>
        </w:rPr>
        <w:t>.</w:t>
      </w:r>
      <w:r w:rsidRPr="00B118FF">
        <w:rPr>
          <w:color w:val="000000" w:themeColor="text1"/>
          <w:sz w:val="28"/>
          <w:szCs w:val="28"/>
        </w:rPr>
        <w:tab/>
        <w:t>Прием запроса (заявления) и документов и (или) информации, необходимых для предоставления</w:t>
      </w:r>
      <w:r w:rsidR="00344FB1" w:rsidRPr="00B118FF">
        <w:rPr>
          <w:color w:val="000000" w:themeColor="text1"/>
          <w:sz w:val="28"/>
          <w:szCs w:val="28"/>
        </w:rPr>
        <w:t xml:space="preserve"> варианта</w:t>
      </w:r>
      <w:r w:rsidRPr="00B118FF">
        <w:rPr>
          <w:color w:val="000000" w:themeColor="text1"/>
          <w:sz w:val="28"/>
          <w:szCs w:val="28"/>
        </w:rPr>
        <w:t xml:space="preserve"> муниципальной услуги;</w:t>
      </w:r>
    </w:p>
    <w:p w:rsidR="000B5B58" w:rsidRPr="00B118FF" w:rsidRDefault="000B5B58" w:rsidP="000E7F91">
      <w:pPr>
        <w:autoSpaceDE w:val="0"/>
        <w:autoSpaceDN w:val="0"/>
        <w:adjustRightInd w:val="0"/>
        <w:ind w:firstLine="709"/>
        <w:contextualSpacing/>
        <w:jc w:val="both"/>
        <w:rPr>
          <w:color w:val="000000" w:themeColor="text1"/>
          <w:sz w:val="28"/>
          <w:szCs w:val="28"/>
        </w:rPr>
      </w:pPr>
      <w:r w:rsidRPr="0093720D">
        <w:rPr>
          <w:b/>
          <w:color w:val="000000" w:themeColor="text1"/>
          <w:sz w:val="28"/>
          <w:szCs w:val="28"/>
        </w:rPr>
        <w:t>1.2.</w:t>
      </w:r>
      <w:r w:rsidRPr="00B118FF">
        <w:rPr>
          <w:color w:val="000000" w:themeColor="text1"/>
          <w:sz w:val="28"/>
          <w:szCs w:val="28"/>
        </w:rPr>
        <w:tab/>
        <w:t>Межведомственное информационное взаимодействие;</w:t>
      </w:r>
    </w:p>
    <w:p w:rsidR="000B5B58" w:rsidRPr="00B118FF" w:rsidRDefault="000B5B58" w:rsidP="000E7F91">
      <w:pPr>
        <w:autoSpaceDE w:val="0"/>
        <w:autoSpaceDN w:val="0"/>
        <w:adjustRightInd w:val="0"/>
        <w:ind w:firstLine="709"/>
        <w:jc w:val="both"/>
        <w:outlineLvl w:val="0"/>
        <w:rPr>
          <w:bCs/>
          <w:color w:val="000000" w:themeColor="text1"/>
          <w:sz w:val="28"/>
          <w:szCs w:val="28"/>
        </w:rPr>
      </w:pPr>
      <w:r w:rsidRPr="0093720D">
        <w:rPr>
          <w:b/>
          <w:bCs/>
          <w:color w:val="000000" w:themeColor="text1"/>
          <w:sz w:val="28"/>
          <w:szCs w:val="28"/>
        </w:rPr>
        <w:t>1.3.</w:t>
      </w:r>
      <w:r w:rsidRPr="00B118FF">
        <w:rPr>
          <w:bCs/>
          <w:color w:val="000000" w:themeColor="text1"/>
          <w:sz w:val="28"/>
          <w:szCs w:val="28"/>
        </w:rPr>
        <w:tab/>
        <w:t>Приостановление предоставления</w:t>
      </w:r>
      <w:r w:rsidR="00344FB1" w:rsidRPr="00B118FF">
        <w:rPr>
          <w:bCs/>
          <w:color w:val="000000" w:themeColor="text1"/>
          <w:sz w:val="28"/>
          <w:szCs w:val="28"/>
        </w:rPr>
        <w:t xml:space="preserve"> варианта</w:t>
      </w:r>
      <w:r w:rsidRPr="00B118FF">
        <w:rPr>
          <w:bCs/>
          <w:color w:val="000000" w:themeColor="text1"/>
          <w:sz w:val="28"/>
          <w:szCs w:val="28"/>
        </w:rPr>
        <w:t xml:space="preserve"> муниципальной услуги;</w:t>
      </w:r>
    </w:p>
    <w:p w:rsidR="000B5B58" w:rsidRPr="00B118FF" w:rsidRDefault="000B5B58" w:rsidP="000E7F91">
      <w:pPr>
        <w:autoSpaceDE w:val="0"/>
        <w:autoSpaceDN w:val="0"/>
        <w:adjustRightInd w:val="0"/>
        <w:ind w:firstLine="709"/>
        <w:contextualSpacing/>
        <w:jc w:val="both"/>
        <w:rPr>
          <w:color w:val="000000" w:themeColor="text1"/>
          <w:sz w:val="28"/>
          <w:szCs w:val="28"/>
        </w:rPr>
      </w:pPr>
      <w:r w:rsidRPr="0093720D">
        <w:rPr>
          <w:b/>
          <w:color w:val="000000" w:themeColor="text1"/>
          <w:sz w:val="28"/>
          <w:szCs w:val="28"/>
        </w:rPr>
        <w:t>1.4.</w:t>
      </w:r>
      <w:r w:rsidRPr="00B118FF">
        <w:rPr>
          <w:color w:val="000000" w:themeColor="text1"/>
          <w:sz w:val="28"/>
          <w:szCs w:val="28"/>
        </w:rPr>
        <w:tab/>
        <w:t xml:space="preserve">Принятие решения о предоставлении </w:t>
      </w:r>
      <w:r w:rsidR="00850155" w:rsidRPr="00B118FF">
        <w:rPr>
          <w:color w:val="000000" w:themeColor="text1"/>
          <w:sz w:val="28"/>
          <w:szCs w:val="28"/>
        </w:rPr>
        <w:t xml:space="preserve">варианта </w:t>
      </w:r>
      <w:r w:rsidRPr="00B118FF">
        <w:rPr>
          <w:color w:val="000000" w:themeColor="text1"/>
          <w:sz w:val="28"/>
          <w:szCs w:val="28"/>
        </w:rPr>
        <w:t>муниципальной услуги;</w:t>
      </w:r>
    </w:p>
    <w:p w:rsidR="000B5B58" w:rsidRPr="00B118FF" w:rsidRDefault="000B5B58" w:rsidP="000E7F91">
      <w:pPr>
        <w:autoSpaceDE w:val="0"/>
        <w:autoSpaceDN w:val="0"/>
        <w:adjustRightInd w:val="0"/>
        <w:ind w:firstLine="709"/>
        <w:contextualSpacing/>
        <w:jc w:val="both"/>
        <w:rPr>
          <w:color w:val="000000" w:themeColor="text1"/>
          <w:sz w:val="28"/>
          <w:szCs w:val="28"/>
        </w:rPr>
      </w:pPr>
      <w:r w:rsidRPr="0093720D">
        <w:rPr>
          <w:b/>
          <w:color w:val="000000" w:themeColor="text1"/>
          <w:sz w:val="28"/>
          <w:szCs w:val="28"/>
        </w:rPr>
        <w:t>1.5.</w:t>
      </w:r>
      <w:r w:rsidRPr="00B118FF">
        <w:rPr>
          <w:color w:val="000000" w:themeColor="text1"/>
          <w:sz w:val="28"/>
          <w:szCs w:val="28"/>
        </w:rPr>
        <w:tab/>
        <w:t>Предоставление результата</w:t>
      </w:r>
      <w:r w:rsidR="00850155" w:rsidRPr="00B118FF">
        <w:rPr>
          <w:color w:val="000000" w:themeColor="text1"/>
          <w:sz w:val="28"/>
          <w:szCs w:val="28"/>
        </w:rPr>
        <w:t xml:space="preserve"> варианта</w:t>
      </w:r>
      <w:r w:rsidRPr="00B118FF">
        <w:rPr>
          <w:color w:val="000000" w:themeColor="text1"/>
          <w:sz w:val="28"/>
          <w:szCs w:val="28"/>
        </w:rPr>
        <w:t xml:space="preserve"> муниципальной услуги.</w:t>
      </w:r>
    </w:p>
    <w:p w:rsidR="000B5B58" w:rsidRPr="00B118FF" w:rsidRDefault="000B5B58" w:rsidP="000E7F91">
      <w:pPr>
        <w:shd w:val="clear" w:color="auto" w:fill="FFFFFF"/>
        <w:ind w:firstLine="709"/>
        <w:jc w:val="both"/>
        <w:textAlignment w:val="baseline"/>
        <w:rPr>
          <w:rFonts w:eastAsia="Calibri"/>
          <w:color w:val="000000" w:themeColor="text1"/>
          <w:sz w:val="28"/>
          <w:szCs w:val="28"/>
        </w:rPr>
      </w:pPr>
      <w:r w:rsidRPr="0093720D">
        <w:rPr>
          <w:rFonts w:eastAsia="Calibri"/>
          <w:b/>
          <w:color w:val="000000" w:themeColor="text1"/>
          <w:sz w:val="28"/>
          <w:szCs w:val="28"/>
        </w:rPr>
        <w:t>2.</w:t>
      </w:r>
      <w:r w:rsidRPr="00B118FF">
        <w:rPr>
          <w:rFonts w:eastAsia="Calibri"/>
          <w:color w:val="000000" w:themeColor="text1"/>
          <w:sz w:val="28"/>
          <w:szCs w:val="28"/>
        </w:rPr>
        <w:tab/>
        <w:t xml:space="preserve">Максимальный срок предоставления </w:t>
      </w:r>
      <w:r w:rsidR="00344FB1" w:rsidRPr="00B118FF">
        <w:rPr>
          <w:rFonts w:eastAsia="Calibri"/>
          <w:color w:val="000000" w:themeColor="text1"/>
          <w:sz w:val="28"/>
          <w:szCs w:val="28"/>
        </w:rPr>
        <w:t xml:space="preserve">варианта </w:t>
      </w:r>
      <w:r w:rsidRPr="00B118FF">
        <w:rPr>
          <w:rFonts w:eastAsia="Calibri"/>
          <w:color w:val="000000" w:themeColor="text1"/>
          <w:sz w:val="28"/>
          <w:szCs w:val="28"/>
        </w:rPr>
        <w:t xml:space="preserve">муниципальной услуги </w:t>
      </w:r>
      <w:r w:rsidR="00EC6AB0">
        <w:rPr>
          <w:color w:val="000000" w:themeColor="text1"/>
          <w:sz w:val="28"/>
          <w:szCs w:val="28"/>
        </w:rPr>
        <w:t>составляет 30</w:t>
      </w:r>
      <w:r w:rsidRPr="00B118FF">
        <w:rPr>
          <w:color w:val="000000" w:themeColor="text1"/>
          <w:sz w:val="28"/>
          <w:szCs w:val="28"/>
        </w:rPr>
        <w:t xml:space="preserve"> дней со дня регистрации запроса (заявления) и документов и (или) информации, необходимых для предоставления муниципальной услуги</w:t>
      </w:r>
      <w:r w:rsidR="001356FB" w:rsidRPr="00B118FF">
        <w:rPr>
          <w:rFonts w:eastAsia="Calibri"/>
          <w:color w:val="000000" w:themeColor="text1"/>
          <w:sz w:val="28"/>
          <w:szCs w:val="28"/>
        </w:rPr>
        <w:t>.</w:t>
      </w:r>
    </w:p>
    <w:p w:rsidR="007B0F24" w:rsidRPr="00B118FF" w:rsidRDefault="007B0F24" w:rsidP="000E7F91">
      <w:pPr>
        <w:shd w:val="clear" w:color="auto" w:fill="FFFFFF"/>
        <w:ind w:firstLine="709"/>
        <w:jc w:val="both"/>
        <w:rPr>
          <w:color w:val="000000" w:themeColor="text1"/>
          <w:sz w:val="28"/>
          <w:szCs w:val="28"/>
        </w:rPr>
      </w:pPr>
      <w:r w:rsidRPr="0093720D">
        <w:rPr>
          <w:b/>
          <w:color w:val="000000" w:themeColor="text1"/>
          <w:sz w:val="28"/>
          <w:szCs w:val="28"/>
        </w:rPr>
        <w:t>3</w:t>
      </w:r>
      <w:r w:rsidR="000B5B58" w:rsidRPr="0093720D">
        <w:rPr>
          <w:b/>
          <w:color w:val="000000" w:themeColor="text1"/>
          <w:sz w:val="28"/>
          <w:szCs w:val="28"/>
        </w:rPr>
        <w:t>.</w:t>
      </w:r>
      <w:r w:rsidR="000B5B58" w:rsidRPr="00B118FF">
        <w:rPr>
          <w:color w:val="000000" w:themeColor="text1"/>
          <w:sz w:val="28"/>
          <w:szCs w:val="28"/>
        </w:rPr>
        <w:t xml:space="preserve"> Результат</w:t>
      </w:r>
      <w:r w:rsidRPr="00B118FF">
        <w:rPr>
          <w:color w:val="000000" w:themeColor="text1"/>
          <w:sz w:val="28"/>
          <w:szCs w:val="28"/>
        </w:rPr>
        <w:t>ом предоставления</w:t>
      </w:r>
      <w:r w:rsidR="00344FB1" w:rsidRPr="00B118FF">
        <w:rPr>
          <w:color w:val="000000" w:themeColor="text1"/>
          <w:sz w:val="28"/>
          <w:szCs w:val="28"/>
        </w:rPr>
        <w:t xml:space="preserve"> варианта</w:t>
      </w:r>
      <w:r w:rsidR="000B5B58" w:rsidRPr="00B118FF">
        <w:rPr>
          <w:color w:val="000000" w:themeColor="text1"/>
          <w:sz w:val="28"/>
          <w:szCs w:val="28"/>
        </w:rPr>
        <w:t xml:space="preserve"> муниципальной услуги </w:t>
      </w:r>
      <w:r w:rsidRPr="00B118FF">
        <w:rPr>
          <w:color w:val="000000" w:themeColor="text1"/>
          <w:sz w:val="28"/>
          <w:szCs w:val="28"/>
        </w:rPr>
        <w:t>является присвоение адреса объекту адресации, изменени</w:t>
      </w:r>
      <w:r w:rsidR="00283AA3">
        <w:rPr>
          <w:color w:val="000000" w:themeColor="text1"/>
          <w:sz w:val="28"/>
          <w:szCs w:val="28"/>
        </w:rPr>
        <w:t>е и аннулирование такого адреса, либо уведомление об отказе в предоставлении муниципальной услуги.</w:t>
      </w:r>
    </w:p>
    <w:p w:rsidR="000B5B58" w:rsidRPr="00B118FF" w:rsidRDefault="000B5B58" w:rsidP="000E7F91">
      <w:pPr>
        <w:ind w:firstLine="709"/>
        <w:jc w:val="both"/>
        <w:rPr>
          <w:b/>
          <w:bCs/>
          <w:color w:val="000000" w:themeColor="text1"/>
          <w:sz w:val="28"/>
          <w:szCs w:val="28"/>
        </w:rPr>
      </w:pPr>
    </w:p>
    <w:p w:rsidR="000B5B58" w:rsidRPr="00B118FF" w:rsidRDefault="000B5B58" w:rsidP="000E7F91">
      <w:pPr>
        <w:ind w:firstLine="709"/>
        <w:jc w:val="both"/>
        <w:rPr>
          <w:b/>
          <w:color w:val="000000" w:themeColor="text1"/>
          <w:sz w:val="28"/>
          <w:szCs w:val="28"/>
        </w:rPr>
      </w:pPr>
      <w:r w:rsidRPr="00B118FF">
        <w:rPr>
          <w:b/>
          <w:bCs/>
          <w:color w:val="000000" w:themeColor="text1"/>
          <w:sz w:val="28"/>
          <w:szCs w:val="28"/>
        </w:rPr>
        <w:t>1.1. Прием запроса и документов и (или) информации, необходимых для предоставления</w:t>
      </w:r>
      <w:r w:rsidR="00344FB1" w:rsidRPr="00B118FF">
        <w:rPr>
          <w:b/>
          <w:bCs/>
          <w:color w:val="000000" w:themeColor="text1"/>
          <w:sz w:val="28"/>
          <w:szCs w:val="28"/>
        </w:rPr>
        <w:t xml:space="preserve"> варианта</w:t>
      </w:r>
      <w:r w:rsidR="009166E3" w:rsidRPr="00B118FF">
        <w:rPr>
          <w:b/>
          <w:bCs/>
          <w:color w:val="000000" w:themeColor="text1"/>
          <w:sz w:val="28"/>
          <w:szCs w:val="28"/>
        </w:rPr>
        <w:t xml:space="preserve"> </w:t>
      </w:r>
      <w:r w:rsidRPr="00B118FF">
        <w:rPr>
          <w:b/>
          <w:color w:val="000000" w:themeColor="text1"/>
          <w:sz w:val="28"/>
          <w:szCs w:val="28"/>
        </w:rPr>
        <w:t>муниципальной услуги</w:t>
      </w:r>
    </w:p>
    <w:p w:rsidR="001356FB" w:rsidRPr="00B118FF" w:rsidRDefault="001356FB" w:rsidP="000E7F91">
      <w:pPr>
        <w:ind w:firstLine="709"/>
        <w:jc w:val="both"/>
        <w:rPr>
          <w:b/>
          <w:color w:val="000000" w:themeColor="text1"/>
          <w:sz w:val="28"/>
          <w:szCs w:val="28"/>
        </w:rPr>
      </w:pPr>
    </w:p>
    <w:p w:rsidR="00745A6E" w:rsidRPr="00B118FF" w:rsidRDefault="00E532FD" w:rsidP="000E7F91">
      <w:pPr>
        <w:ind w:firstLine="709"/>
        <w:jc w:val="both"/>
        <w:rPr>
          <w:b/>
          <w:color w:val="000000" w:themeColor="text1"/>
          <w:sz w:val="28"/>
          <w:szCs w:val="28"/>
        </w:rPr>
      </w:pPr>
      <w:r w:rsidRPr="00B118FF">
        <w:rPr>
          <w:b/>
          <w:color w:val="000000" w:themeColor="text1"/>
          <w:sz w:val="28"/>
          <w:szCs w:val="28"/>
        </w:rPr>
        <w:t xml:space="preserve">1.1.1. </w:t>
      </w:r>
      <w:r w:rsidR="00745A6E" w:rsidRPr="00B118FF">
        <w:rPr>
          <w:color w:val="000000" w:themeColor="text1"/>
          <w:sz w:val="28"/>
          <w:szCs w:val="28"/>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следующие документы (сведения).</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1) запрос (заявление) о предоставлении муниципальной услуги;</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2) до</w:t>
      </w:r>
      <w:r w:rsidR="000E7F91" w:rsidRPr="00B118FF">
        <w:rPr>
          <w:color w:val="000000" w:themeColor="text1"/>
          <w:sz w:val="28"/>
          <w:szCs w:val="28"/>
        </w:rPr>
        <w:t>кумент, удостоверяющий личность;</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а) паспорт гражданина Российской Федерации;</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б) иной документ, удостоверяющий личность гражданина Российской Федерации.</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3) документ, подтверждающий полномочия представителя:</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а) доверенность, подтверждающая полномочия представителя;</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б) иной документ, подтверж</w:t>
      </w:r>
      <w:r w:rsidR="0088440C">
        <w:rPr>
          <w:color w:val="000000" w:themeColor="text1"/>
          <w:sz w:val="28"/>
          <w:szCs w:val="28"/>
        </w:rPr>
        <w:t>дающий полномочия представителя;</w:t>
      </w:r>
    </w:p>
    <w:p w:rsidR="000E7F91" w:rsidRPr="00B118FF" w:rsidRDefault="00745A6E" w:rsidP="000E7F91">
      <w:pPr>
        <w:ind w:firstLine="709"/>
        <w:contextualSpacing/>
        <w:jc w:val="both"/>
        <w:rPr>
          <w:color w:val="000000" w:themeColor="text1"/>
          <w:sz w:val="28"/>
          <w:szCs w:val="28"/>
        </w:rPr>
      </w:pPr>
      <w:r w:rsidRPr="00B118FF">
        <w:rPr>
          <w:color w:val="000000" w:themeColor="text1"/>
          <w:sz w:val="28"/>
          <w:szCs w:val="28"/>
        </w:rPr>
        <w:t xml:space="preserve">4) </w:t>
      </w:r>
      <w:r w:rsidR="000E7F91" w:rsidRPr="00B118FF">
        <w:rPr>
          <w:color w:val="000000" w:themeColor="text1"/>
          <w:sz w:val="28"/>
          <w:szCs w:val="28"/>
        </w:rPr>
        <w:t>учредительные документы (в случае обращения юридического лица);</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5)</w:t>
      </w:r>
      <w:r w:rsidR="0088440C">
        <w:rPr>
          <w:rFonts w:ascii="Times New Roman" w:hAnsi="Times New Roman" w:cs="Times New Roman"/>
          <w:color w:val="000000" w:themeColor="text1"/>
          <w:sz w:val="28"/>
          <w:szCs w:val="28"/>
        </w:rPr>
        <w:t> </w:t>
      </w:r>
      <w:r w:rsidRPr="00B118FF">
        <w:rPr>
          <w:rFonts w:ascii="Times New Roman" w:hAnsi="Times New Roman" w:cs="Times New Roman"/>
          <w:color w:val="000000" w:themeColor="text1"/>
          <w:sz w:val="28"/>
          <w:szCs w:val="28"/>
        </w:rPr>
        <w:t>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6)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7) правоустанавливающие и (или) право</w:t>
      </w:r>
      <w:r w:rsidR="009166E3" w:rsidRPr="00B118FF">
        <w:rPr>
          <w:rFonts w:ascii="Times New Roman" w:hAnsi="Times New Roman" w:cs="Times New Roman"/>
          <w:color w:val="000000" w:themeColor="text1"/>
          <w:sz w:val="28"/>
          <w:szCs w:val="28"/>
        </w:rPr>
        <w:t xml:space="preserve"> </w:t>
      </w:r>
      <w:r w:rsidRPr="00B118FF">
        <w:rPr>
          <w:rFonts w:ascii="Times New Roman" w:hAnsi="Times New Roman" w:cs="Times New Roman"/>
          <w:color w:val="000000" w:themeColor="text1"/>
          <w:sz w:val="28"/>
          <w:szCs w:val="28"/>
        </w:rPr>
        <w:t>удостоверяющие документы на объект (объекты) адресации, если право на объект (объекты) недвижимости зарегистрировано в Едином государственном реестре прав на недвижимое имущество и сделок с ним;</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8)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9)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10)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11) кадастровый паспорт объекта адресации (в случае присвоения адреса объекту адресации, поставленному на кадастровый учет);</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12)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 xml:space="preserve">13) акт приемочной комиссии при переустройстве и (или) перепланировке </w:t>
      </w:r>
      <w:r w:rsidRPr="00B118FF">
        <w:rPr>
          <w:rFonts w:ascii="Times New Roman" w:hAnsi="Times New Roman" w:cs="Times New Roman"/>
          <w:color w:val="000000" w:themeColor="text1"/>
          <w:sz w:val="28"/>
          <w:szCs w:val="28"/>
        </w:rPr>
        <w:lastRenderedPageBreak/>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14)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45A6E"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 xml:space="preserve">15)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8" w:history="1">
        <w:r w:rsidRPr="00B118FF">
          <w:rPr>
            <w:rFonts w:ascii="Times New Roman" w:hAnsi="Times New Roman" w:cs="Times New Roman"/>
            <w:color w:val="000000" w:themeColor="text1"/>
            <w:sz w:val="28"/>
            <w:szCs w:val="28"/>
          </w:rPr>
          <w:t>пунктах 1</w:t>
        </w:r>
      </w:hyperlink>
      <w:r w:rsidRPr="00B118FF">
        <w:rPr>
          <w:rFonts w:ascii="Times New Roman" w:hAnsi="Times New Roman" w:cs="Times New Roman"/>
          <w:color w:val="000000" w:themeColor="text1"/>
          <w:sz w:val="28"/>
          <w:szCs w:val="28"/>
        </w:rPr>
        <w:t xml:space="preserve"> и </w:t>
      </w:r>
      <w:hyperlink r:id="rId19" w:history="1">
        <w:r w:rsidRPr="00B118FF">
          <w:rPr>
            <w:rFonts w:ascii="Times New Roman" w:hAnsi="Times New Roman" w:cs="Times New Roman"/>
            <w:color w:val="000000" w:themeColor="text1"/>
            <w:sz w:val="28"/>
            <w:szCs w:val="28"/>
          </w:rPr>
          <w:t>3 части 2 статьи 27</w:t>
        </w:r>
      </w:hyperlink>
      <w:r w:rsidRPr="00B118FF">
        <w:rPr>
          <w:rFonts w:ascii="Times New Roman" w:hAnsi="Times New Roman" w:cs="Times New Roman"/>
          <w:color w:val="000000" w:themeColor="text1"/>
          <w:sz w:val="28"/>
          <w:szCs w:val="28"/>
        </w:rPr>
        <w:t xml:space="preserve"> Федерального закона "О государственном кадастре недвижимости").</w:t>
      </w:r>
    </w:p>
    <w:p w:rsidR="00745A6E" w:rsidRPr="00B118FF" w:rsidRDefault="00745A6E" w:rsidP="000E7F91">
      <w:pPr>
        <w:autoSpaceDE w:val="0"/>
        <w:autoSpaceDN w:val="0"/>
        <w:adjustRightInd w:val="0"/>
        <w:ind w:firstLine="709"/>
        <w:jc w:val="both"/>
        <w:rPr>
          <w:color w:val="000000" w:themeColor="text1"/>
          <w:sz w:val="28"/>
          <w:szCs w:val="28"/>
        </w:rPr>
      </w:pPr>
      <w:r w:rsidRPr="00B118FF">
        <w:rPr>
          <w:b/>
          <w:color w:val="000000" w:themeColor="text1"/>
          <w:sz w:val="28"/>
          <w:szCs w:val="28"/>
        </w:rPr>
        <w:t>1.1.2.</w:t>
      </w:r>
      <w:r w:rsidRPr="00B118FF">
        <w:rPr>
          <w:b/>
          <w:color w:val="000000" w:themeColor="text1"/>
          <w:sz w:val="28"/>
          <w:szCs w:val="28"/>
        </w:rPr>
        <w:tab/>
      </w:r>
      <w:r w:rsidRPr="00B118FF">
        <w:rPr>
          <w:color w:val="000000" w:themeColor="text1"/>
          <w:sz w:val="28"/>
          <w:szCs w:val="28"/>
        </w:rPr>
        <w:t>Способами установления личности (идентификации) являются:</w:t>
      </w:r>
    </w:p>
    <w:p w:rsidR="00745A6E" w:rsidRPr="00B118FF" w:rsidRDefault="00745A6E" w:rsidP="000E7F91">
      <w:pPr>
        <w:autoSpaceDE w:val="0"/>
        <w:autoSpaceDN w:val="0"/>
        <w:adjustRightInd w:val="0"/>
        <w:ind w:firstLine="709"/>
        <w:jc w:val="both"/>
        <w:rPr>
          <w:color w:val="000000" w:themeColor="text1"/>
          <w:sz w:val="28"/>
          <w:szCs w:val="28"/>
        </w:rPr>
      </w:pPr>
      <w:r w:rsidRPr="00B118FF">
        <w:rPr>
          <w:color w:val="000000" w:themeColor="text1"/>
          <w:sz w:val="28"/>
          <w:szCs w:val="28"/>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rsidR="00745A6E" w:rsidRPr="00B4044F" w:rsidRDefault="00745A6E" w:rsidP="000E7F91">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в уполномоченный орган либо МФЦ- документ, удостоверяющий личность;</w:t>
      </w:r>
    </w:p>
    <w:p w:rsidR="00745A6E" w:rsidRPr="00B4044F" w:rsidRDefault="00745A6E" w:rsidP="000E7F91">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посредством использования почтовой связи - нотариально заверенный документ, удостоверяющий личность.</w:t>
      </w:r>
    </w:p>
    <w:p w:rsidR="00745A6E" w:rsidRPr="00B4044F" w:rsidRDefault="00745A6E" w:rsidP="000E7F91">
      <w:pPr>
        <w:autoSpaceDE w:val="0"/>
        <w:autoSpaceDN w:val="0"/>
        <w:adjustRightInd w:val="0"/>
        <w:ind w:firstLine="709"/>
        <w:jc w:val="both"/>
        <w:rPr>
          <w:color w:val="000000" w:themeColor="text1"/>
          <w:sz w:val="28"/>
          <w:szCs w:val="28"/>
        </w:rPr>
      </w:pPr>
      <w:r w:rsidRPr="00B4044F">
        <w:rPr>
          <w:b/>
          <w:color w:val="000000" w:themeColor="text1"/>
          <w:sz w:val="28"/>
          <w:szCs w:val="28"/>
        </w:rPr>
        <w:t xml:space="preserve">1.1.3. </w:t>
      </w:r>
      <w:r w:rsidRPr="00B4044F">
        <w:rPr>
          <w:color w:val="000000" w:themeColor="text1"/>
          <w:sz w:val="28"/>
          <w:szCs w:val="28"/>
        </w:rPr>
        <w:t>Запрос (заявление) о предоставлении муниципальной услуги может быть подан  представителем заявителя.</w:t>
      </w:r>
    </w:p>
    <w:p w:rsidR="00745A6E" w:rsidRPr="00B4044F" w:rsidRDefault="00745A6E" w:rsidP="000E7F91">
      <w:pPr>
        <w:autoSpaceDE w:val="0"/>
        <w:autoSpaceDN w:val="0"/>
        <w:adjustRightInd w:val="0"/>
        <w:ind w:firstLine="709"/>
        <w:jc w:val="both"/>
        <w:rPr>
          <w:bCs/>
          <w:color w:val="000000" w:themeColor="text1"/>
          <w:sz w:val="28"/>
          <w:szCs w:val="28"/>
        </w:rPr>
      </w:pPr>
      <w:r w:rsidRPr="00B4044F">
        <w:rPr>
          <w:b/>
          <w:color w:val="000000" w:themeColor="text1"/>
          <w:sz w:val="28"/>
          <w:szCs w:val="28"/>
        </w:rPr>
        <w:t>1.1.4.</w:t>
      </w:r>
      <w:r w:rsidRPr="00B4044F">
        <w:rPr>
          <w:color w:val="000000" w:themeColor="text1"/>
          <w:sz w:val="28"/>
          <w:szCs w:val="28"/>
        </w:rPr>
        <w:tab/>
      </w:r>
      <w:r w:rsidRPr="00B4044F">
        <w:rPr>
          <w:bCs/>
          <w:color w:val="000000" w:themeColor="text1"/>
          <w:sz w:val="28"/>
          <w:szCs w:val="28"/>
        </w:rPr>
        <w:t xml:space="preserve">Заявителю может быть отказано в приеме </w:t>
      </w:r>
      <w:r w:rsidRPr="00B4044F">
        <w:rPr>
          <w:color w:val="000000" w:themeColor="text1"/>
          <w:sz w:val="28"/>
          <w:szCs w:val="28"/>
        </w:rPr>
        <w:t xml:space="preserve">запроса (заявления) </w:t>
      </w:r>
      <w:r w:rsidRPr="00B4044F">
        <w:rPr>
          <w:bCs/>
          <w:color w:val="000000" w:themeColor="text1"/>
          <w:sz w:val="28"/>
          <w:szCs w:val="28"/>
        </w:rPr>
        <w:t>и документов,</w:t>
      </w:r>
      <w:r w:rsidRPr="00B4044F">
        <w:rPr>
          <w:color w:val="000000" w:themeColor="text1"/>
          <w:sz w:val="28"/>
          <w:szCs w:val="28"/>
        </w:rPr>
        <w:t xml:space="preserve"> при наличии следующих оснований: </w:t>
      </w:r>
    </w:p>
    <w:p w:rsidR="00745A6E" w:rsidRPr="00B4044F" w:rsidRDefault="00745A6E" w:rsidP="000E7F91">
      <w:pPr>
        <w:tabs>
          <w:tab w:val="left" w:pos="1062"/>
        </w:tabs>
        <w:ind w:firstLine="709"/>
        <w:jc w:val="both"/>
        <w:rPr>
          <w:color w:val="000000" w:themeColor="text1"/>
          <w:sz w:val="28"/>
          <w:szCs w:val="28"/>
        </w:rPr>
      </w:pPr>
      <w:r w:rsidRPr="00B4044F">
        <w:rPr>
          <w:color w:val="000000" w:themeColor="text1"/>
          <w:sz w:val="28"/>
          <w:szCs w:val="28"/>
        </w:rPr>
        <w:t>1)</w:t>
      </w:r>
      <w:r w:rsidRPr="00B4044F">
        <w:rPr>
          <w:color w:val="000000" w:themeColor="text1"/>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45A6E" w:rsidRPr="00B4044F" w:rsidRDefault="00745A6E" w:rsidP="000E7F91">
      <w:pPr>
        <w:tabs>
          <w:tab w:val="left" w:pos="1076"/>
        </w:tabs>
        <w:ind w:firstLine="709"/>
        <w:jc w:val="both"/>
        <w:rPr>
          <w:color w:val="000000" w:themeColor="text1"/>
          <w:sz w:val="28"/>
          <w:szCs w:val="28"/>
        </w:rPr>
      </w:pPr>
      <w:r w:rsidRPr="00B4044F">
        <w:rPr>
          <w:color w:val="000000" w:themeColor="text1"/>
          <w:sz w:val="28"/>
          <w:szCs w:val="28"/>
        </w:rPr>
        <w:t>2)</w:t>
      </w:r>
      <w:r w:rsidRPr="00B4044F">
        <w:rPr>
          <w:color w:val="000000" w:themeColor="text1"/>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45A6E" w:rsidRPr="00B4044F" w:rsidRDefault="00745A6E" w:rsidP="000E7F91">
      <w:pPr>
        <w:tabs>
          <w:tab w:val="left" w:pos="1076"/>
        </w:tabs>
        <w:ind w:firstLine="709"/>
        <w:contextualSpacing/>
        <w:jc w:val="both"/>
        <w:rPr>
          <w:color w:val="000000" w:themeColor="text1"/>
          <w:sz w:val="28"/>
          <w:szCs w:val="28"/>
        </w:rPr>
      </w:pPr>
      <w:r w:rsidRPr="00B4044F">
        <w:rPr>
          <w:color w:val="000000" w:themeColor="text1"/>
          <w:sz w:val="28"/>
          <w:szCs w:val="28"/>
        </w:rPr>
        <w:t>3)</w:t>
      </w:r>
      <w:r w:rsidRPr="00B4044F">
        <w:rPr>
          <w:color w:val="000000" w:themeColor="text1"/>
          <w:sz w:val="28"/>
          <w:szCs w:val="28"/>
        </w:rPr>
        <w:tab/>
        <w:t>представленные документы утратили силу или являются недействительными на момент обращения;</w:t>
      </w:r>
    </w:p>
    <w:p w:rsidR="00745A6E" w:rsidRPr="00B4044F" w:rsidRDefault="00745A6E" w:rsidP="000E7F91">
      <w:pPr>
        <w:tabs>
          <w:tab w:val="left" w:pos="1076"/>
        </w:tabs>
        <w:ind w:firstLine="709"/>
        <w:contextualSpacing/>
        <w:jc w:val="both"/>
        <w:rPr>
          <w:color w:val="000000" w:themeColor="text1"/>
          <w:sz w:val="28"/>
          <w:szCs w:val="28"/>
        </w:rPr>
      </w:pPr>
      <w:r w:rsidRPr="00B4044F">
        <w:rPr>
          <w:color w:val="000000" w:themeColor="text1"/>
          <w:sz w:val="28"/>
          <w:szCs w:val="28"/>
        </w:rPr>
        <w:t>4)</w:t>
      </w:r>
      <w:r w:rsidRPr="00B4044F">
        <w:rPr>
          <w:color w:val="000000" w:themeColor="text1"/>
          <w:sz w:val="28"/>
          <w:szCs w:val="28"/>
        </w:rPr>
        <w:tab/>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745A6E" w:rsidRPr="00B4044F" w:rsidRDefault="00745A6E" w:rsidP="000E7F91">
      <w:pPr>
        <w:tabs>
          <w:tab w:val="left" w:pos="1090"/>
        </w:tabs>
        <w:ind w:firstLine="709"/>
        <w:contextualSpacing/>
        <w:jc w:val="both"/>
        <w:rPr>
          <w:color w:val="000000" w:themeColor="text1"/>
          <w:sz w:val="28"/>
          <w:szCs w:val="28"/>
        </w:rPr>
      </w:pPr>
      <w:r w:rsidRPr="00B4044F">
        <w:rPr>
          <w:color w:val="000000" w:themeColor="text1"/>
          <w:sz w:val="28"/>
          <w:szCs w:val="28"/>
        </w:rPr>
        <w:t>5)</w:t>
      </w:r>
      <w:r w:rsidRPr="00B4044F">
        <w:rPr>
          <w:color w:val="000000" w:themeColor="text1"/>
          <w:sz w:val="28"/>
          <w:szCs w:val="28"/>
        </w:rPr>
        <w:tab/>
        <w:t>представлены не все необходимые документы в соответствии с настоящим Административным регламентом;</w:t>
      </w:r>
    </w:p>
    <w:p w:rsidR="00745A6E" w:rsidRPr="00B4044F" w:rsidRDefault="00745A6E" w:rsidP="000E7F91">
      <w:pPr>
        <w:tabs>
          <w:tab w:val="left" w:pos="1101"/>
        </w:tabs>
        <w:ind w:firstLine="709"/>
        <w:contextualSpacing/>
        <w:jc w:val="both"/>
        <w:rPr>
          <w:color w:val="000000" w:themeColor="text1"/>
          <w:sz w:val="28"/>
          <w:szCs w:val="28"/>
        </w:rPr>
      </w:pPr>
      <w:r w:rsidRPr="00B4044F">
        <w:rPr>
          <w:color w:val="000000" w:themeColor="text1"/>
          <w:sz w:val="28"/>
          <w:szCs w:val="28"/>
        </w:rPr>
        <w:t>6)</w:t>
      </w:r>
      <w:r w:rsidRPr="00B4044F">
        <w:rPr>
          <w:color w:val="000000" w:themeColor="text1"/>
          <w:sz w:val="28"/>
          <w:szCs w:val="28"/>
        </w:rPr>
        <w:tab/>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745A6E" w:rsidRPr="00B4044F" w:rsidRDefault="00745A6E" w:rsidP="000E7F91">
      <w:pPr>
        <w:tabs>
          <w:tab w:val="left" w:pos="1144"/>
        </w:tabs>
        <w:ind w:firstLine="709"/>
        <w:contextualSpacing/>
        <w:jc w:val="both"/>
        <w:rPr>
          <w:color w:val="000000" w:themeColor="text1"/>
          <w:sz w:val="28"/>
          <w:szCs w:val="28"/>
        </w:rPr>
      </w:pPr>
      <w:r w:rsidRPr="00B4044F">
        <w:rPr>
          <w:color w:val="000000" w:themeColor="text1"/>
          <w:sz w:val="28"/>
          <w:szCs w:val="28"/>
        </w:rPr>
        <w:lastRenderedPageBreak/>
        <w:t>7)</w:t>
      </w:r>
      <w:r w:rsidRPr="00B4044F">
        <w:rPr>
          <w:color w:val="000000" w:themeColor="text1"/>
          <w:sz w:val="28"/>
          <w:szCs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45A6E" w:rsidRPr="00B4044F" w:rsidRDefault="00745A6E" w:rsidP="000E7F91">
      <w:pPr>
        <w:ind w:firstLine="709"/>
        <w:jc w:val="both"/>
        <w:rPr>
          <w:color w:val="000000" w:themeColor="text1"/>
          <w:sz w:val="28"/>
          <w:szCs w:val="28"/>
        </w:rPr>
      </w:pPr>
      <w:r w:rsidRPr="00B4044F">
        <w:rPr>
          <w:b/>
          <w:color w:val="000000" w:themeColor="text1"/>
          <w:sz w:val="28"/>
          <w:szCs w:val="28"/>
        </w:rPr>
        <w:t>1.1.5.</w:t>
      </w:r>
      <w:r w:rsidRPr="00B4044F">
        <w:rPr>
          <w:color w:val="000000" w:themeColor="text1"/>
          <w:sz w:val="28"/>
          <w:szCs w:val="28"/>
        </w:rPr>
        <w:t xml:space="preserve"> 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rsidR="00745A6E" w:rsidRPr="00B4044F" w:rsidRDefault="00745A6E" w:rsidP="000E7F91">
      <w:pPr>
        <w:autoSpaceDE w:val="0"/>
        <w:autoSpaceDN w:val="0"/>
        <w:adjustRightInd w:val="0"/>
        <w:ind w:firstLine="709"/>
        <w:jc w:val="both"/>
        <w:rPr>
          <w:color w:val="000000" w:themeColor="text1"/>
          <w:sz w:val="28"/>
          <w:szCs w:val="28"/>
        </w:rPr>
      </w:pPr>
      <w:r w:rsidRPr="00B4044F">
        <w:rPr>
          <w:b/>
          <w:color w:val="000000" w:themeColor="text1"/>
          <w:sz w:val="28"/>
          <w:szCs w:val="28"/>
        </w:rPr>
        <w:t>1.1.6.</w:t>
      </w:r>
      <w:r w:rsidRPr="00B4044F">
        <w:rPr>
          <w:b/>
          <w:color w:val="000000" w:themeColor="text1"/>
          <w:sz w:val="28"/>
          <w:szCs w:val="28"/>
        </w:rPr>
        <w:tab/>
      </w:r>
      <w:r w:rsidRPr="00B4044F">
        <w:rPr>
          <w:color w:val="000000" w:themeColor="text1"/>
          <w:sz w:val="28"/>
          <w:szCs w:val="28"/>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745A6E" w:rsidRPr="00B4044F" w:rsidRDefault="00745A6E" w:rsidP="000E7F91">
      <w:pPr>
        <w:autoSpaceDE w:val="0"/>
        <w:autoSpaceDN w:val="0"/>
        <w:adjustRightInd w:val="0"/>
        <w:ind w:firstLine="709"/>
        <w:jc w:val="both"/>
        <w:rPr>
          <w:color w:val="000000" w:themeColor="text1"/>
          <w:sz w:val="28"/>
          <w:szCs w:val="28"/>
        </w:rPr>
      </w:pPr>
      <w:r w:rsidRPr="00B4044F">
        <w:rPr>
          <w:color w:val="000000" w:themeColor="text1"/>
          <w:sz w:val="28"/>
          <w:szCs w:val="28"/>
        </w:rPr>
        <w:t>В административной процедуре принимают участие уполномоченный орган, МФЦ.</w:t>
      </w:r>
    </w:p>
    <w:p w:rsidR="00745A6E" w:rsidRPr="00B4044F" w:rsidRDefault="00745A6E" w:rsidP="000E7F91">
      <w:pPr>
        <w:pStyle w:val="11"/>
        <w:tabs>
          <w:tab w:val="left" w:pos="1188"/>
        </w:tabs>
        <w:ind w:firstLine="709"/>
        <w:contextualSpacing/>
        <w:jc w:val="both"/>
        <w:rPr>
          <w:rFonts w:eastAsia="Courier New"/>
          <w:color w:val="000000" w:themeColor="text1"/>
        </w:rPr>
      </w:pPr>
      <w:r w:rsidRPr="00B4044F">
        <w:rPr>
          <w:b/>
          <w:color w:val="000000" w:themeColor="text1"/>
          <w:lang w:bidi="ar-SA"/>
        </w:rPr>
        <w:t>1.1.7</w:t>
      </w:r>
      <w:r w:rsidRPr="00B4044F">
        <w:rPr>
          <w:b/>
          <w:color w:val="000000" w:themeColor="text1"/>
        </w:rPr>
        <w:t>.</w:t>
      </w:r>
      <w:r w:rsidRPr="00B4044F">
        <w:rPr>
          <w:rFonts w:eastAsia="Courier New"/>
          <w:color w:val="000000" w:themeColor="text1"/>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745A6E" w:rsidRPr="00B4044F" w:rsidRDefault="00745A6E" w:rsidP="000E7F91">
      <w:pPr>
        <w:pStyle w:val="11"/>
        <w:tabs>
          <w:tab w:val="left" w:pos="1188"/>
        </w:tabs>
        <w:ind w:firstLine="709"/>
        <w:contextualSpacing/>
        <w:jc w:val="both"/>
        <w:rPr>
          <w:color w:val="000000" w:themeColor="text1"/>
        </w:rPr>
      </w:pPr>
      <w:r w:rsidRPr="00B4044F">
        <w:rPr>
          <w:color w:val="000000" w:themeColor="text1"/>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0E7F91" w:rsidRPr="00B4044F" w:rsidRDefault="000E7F91" w:rsidP="000E7F91">
      <w:pPr>
        <w:pStyle w:val="11"/>
        <w:tabs>
          <w:tab w:val="left" w:pos="1188"/>
        </w:tabs>
        <w:ind w:firstLine="709"/>
        <w:contextualSpacing/>
        <w:jc w:val="both"/>
        <w:rPr>
          <w:color w:val="000000" w:themeColor="text1"/>
        </w:rPr>
      </w:pPr>
    </w:p>
    <w:p w:rsidR="00334242" w:rsidRPr="00B4044F" w:rsidRDefault="00334242" w:rsidP="00B4044F">
      <w:pPr>
        <w:pStyle w:val="ab"/>
        <w:numPr>
          <w:ilvl w:val="1"/>
          <w:numId w:val="9"/>
        </w:numPr>
        <w:autoSpaceDE w:val="0"/>
        <w:autoSpaceDN w:val="0"/>
        <w:adjustRightInd w:val="0"/>
        <w:ind w:hanging="863"/>
        <w:rPr>
          <w:rFonts w:ascii="Times New Roman" w:hAnsi="Times New Roman"/>
          <w:b/>
          <w:color w:val="000000" w:themeColor="text1"/>
          <w:sz w:val="28"/>
          <w:szCs w:val="28"/>
          <w:lang w:val="en-US"/>
        </w:rPr>
      </w:pPr>
      <w:r w:rsidRPr="00B4044F">
        <w:rPr>
          <w:rFonts w:ascii="Times New Roman" w:hAnsi="Times New Roman"/>
          <w:b/>
          <w:color w:val="000000" w:themeColor="text1"/>
          <w:sz w:val="28"/>
          <w:szCs w:val="28"/>
        </w:rPr>
        <w:t>Межведомственное информационное взаимодействие</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1.2.1.</w:t>
      </w:r>
      <w:r w:rsidRPr="00846266">
        <w:rPr>
          <w:rFonts w:eastAsia="Calibri"/>
          <w:color w:val="000000" w:themeColor="text1"/>
          <w:sz w:val="28"/>
          <w:szCs w:val="28"/>
        </w:rPr>
        <w:tab/>
        <w:t>Для получения муниципальной услуги н</w:t>
      </w:r>
      <w:r w:rsidR="003F53AB">
        <w:rPr>
          <w:rFonts w:eastAsia="Calibri"/>
          <w:color w:val="000000" w:themeColor="text1"/>
          <w:sz w:val="28"/>
          <w:szCs w:val="28"/>
        </w:rPr>
        <w:t>еобходимо направление следующих межведомственных информационных запросов</w:t>
      </w:r>
      <w:r w:rsidRPr="00846266">
        <w:rPr>
          <w:rFonts w:eastAsia="Calibri"/>
          <w:color w:val="000000" w:themeColor="text1"/>
          <w:sz w:val="28"/>
          <w:szCs w:val="28"/>
        </w:rPr>
        <w:t>:</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1) Межведомственный информационный запрос о пре</w:t>
      </w:r>
      <w:r>
        <w:rPr>
          <w:rFonts w:eastAsia="Calibri"/>
          <w:color w:val="000000" w:themeColor="text1"/>
          <w:sz w:val="28"/>
          <w:szCs w:val="28"/>
        </w:rPr>
        <w:t>доставлении сведений</w:t>
      </w:r>
      <w:r w:rsidRPr="00846266">
        <w:rPr>
          <w:rFonts w:eastAsia="Calibri"/>
          <w:color w:val="000000" w:themeColor="text1"/>
          <w:sz w:val="28"/>
          <w:szCs w:val="28"/>
        </w:rPr>
        <w:t>, содержащихся в Едином государственном реестре прав на недвижимое имущество и сделок с ним, в форме выписки, справки. Сведения предоставляются Управлением Федеральной службы муниципальной регистрации, кадастра и картографии по Карачаево-Черкесск</w:t>
      </w:r>
      <w:r w:rsidR="006331AD">
        <w:rPr>
          <w:rFonts w:eastAsia="Calibri"/>
          <w:color w:val="000000" w:themeColor="text1"/>
          <w:sz w:val="28"/>
          <w:szCs w:val="28"/>
        </w:rPr>
        <w:t>ой Республике о предоставлении.</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Основанием для направления запроса является заявление (запрос) заявителя.</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Запрос направляется в течение 2 рабочих дней и исчисляется с даты регистрации заявления получателя в уполномоченном органе.</w:t>
      </w:r>
    </w:p>
    <w:p w:rsid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Ответ на запрос направляется в уполномоченный орган в течение 5 рабочих дней со дня получения запроса.</w:t>
      </w:r>
    </w:p>
    <w:p w:rsidR="00846266" w:rsidRDefault="00846266" w:rsidP="000E7F91">
      <w:pPr>
        <w:ind w:firstLine="709"/>
        <w:jc w:val="both"/>
        <w:rPr>
          <w:rFonts w:eastAsia="Calibri"/>
          <w:color w:val="000000" w:themeColor="text1"/>
          <w:sz w:val="28"/>
          <w:szCs w:val="28"/>
        </w:rPr>
      </w:pPr>
      <w:r>
        <w:rPr>
          <w:rFonts w:eastAsia="Calibri"/>
          <w:color w:val="000000" w:themeColor="text1"/>
          <w:sz w:val="28"/>
          <w:szCs w:val="28"/>
        </w:rPr>
        <w:t>2)</w:t>
      </w:r>
      <w:r w:rsidRPr="00846266">
        <w:rPr>
          <w:rFonts w:eastAsia="Calibri"/>
          <w:color w:val="000000" w:themeColor="text1"/>
          <w:sz w:val="28"/>
          <w:szCs w:val="28"/>
        </w:rPr>
        <w:t xml:space="preserve"> Межведомственный информационный запрос о предоставлении сведений из Единого государственного реестра юридических лиц</w:t>
      </w:r>
      <w:r>
        <w:rPr>
          <w:rFonts w:eastAsia="Calibri"/>
          <w:color w:val="000000" w:themeColor="text1"/>
          <w:sz w:val="28"/>
          <w:szCs w:val="28"/>
        </w:rPr>
        <w:t xml:space="preserve">. </w:t>
      </w:r>
      <w:r w:rsidRPr="00846266">
        <w:rPr>
          <w:rFonts w:eastAsia="Calibri"/>
          <w:color w:val="000000" w:themeColor="text1"/>
          <w:sz w:val="28"/>
          <w:szCs w:val="28"/>
        </w:rPr>
        <w:t xml:space="preserve">Сведения предоставляются </w:t>
      </w:r>
      <w:r>
        <w:rPr>
          <w:rFonts w:eastAsia="Calibri"/>
          <w:color w:val="000000" w:themeColor="text1"/>
          <w:sz w:val="28"/>
          <w:szCs w:val="28"/>
        </w:rPr>
        <w:t>Федеральной налоговой службой (ФНС России).</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Основанием для направления запроса является заявление (запрос) заявителя.</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Запрос направляется в течение 2 рабочих дней и исчисляется с даты регистрации заявления получателя в уполномоченном органе.</w:t>
      </w:r>
    </w:p>
    <w:p w:rsid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Ответ на запрос направляется в уполномоченный орган в течение 5 рабочих дней со дня получения запроса.</w:t>
      </w:r>
    </w:p>
    <w:p w:rsidR="00846266" w:rsidRDefault="00846266" w:rsidP="000E7F91">
      <w:pPr>
        <w:ind w:firstLine="709"/>
        <w:jc w:val="both"/>
        <w:rPr>
          <w:rFonts w:eastAsia="Calibri"/>
          <w:color w:val="000000" w:themeColor="text1"/>
          <w:sz w:val="28"/>
          <w:szCs w:val="28"/>
        </w:rPr>
      </w:pPr>
      <w:r>
        <w:rPr>
          <w:rFonts w:eastAsia="Calibri"/>
          <w:color w:val="000000" w:themeColor="text1"/>
          <w:sz w:val="28"/>
          <w:szCs w:val="28"/>
        </w:rPr>
        <w:t>3)</w:t>
      </w:r>
      <w:r w:rsidRPr="00846266">
        <w:rPr>
          <w:rFonts w:eastAsia="Calibri"/>
          <w:color w:val="000000" w:themeColor="text1"/>
          <w:sz w:val="28"/>
          <w:szCs w:val="28"/>
        </w:rPr>
        <w:t xml:space="preserve"> Межведомственный информационный запрос о предоставлении сведений из Единого государственного реестра индивидуальных предпринимателей. Сведения предоставляются Федеральной налоговой службой (ФНС России).</w:t>
      </w:r>
    </w:p>
    <w:p w:rsidR="00846266" w:rsidRPr="00846266" w:rsidRDefault="00846266" w:rsidP="00846266">
      <w:pPr>
        <w:ind w:firstLine="709"/>
        <w:jc w:val="both"/>
        <w:rPr>
          <w:rFonts w:eastAsia="Calibri"/>
          <w:iCs/>
          <w:color w:val="000000" w:themeColor="text1"/>
          <w:sz w:val="28"/>
          <w:szCs w:val="28"/>
          <w:lang w:eastAsia="en-US"/>
        </w:rPr>
      </w:pPr>
      <w:r w:rsidRPr="00846266">
        <w:rPr>
          <w:rFonts w:eastAsia="Calibri"/>
          <w:iCs/>
          <w:color w:val="000000" w:themeColor="text1"/>
          <w:sz w:val="28"/>
          <w:szCs w:val="28"/>
          <w:lang w:eastAsia="en-US"/>
        </w:rPr>
        <w:lastRenderedPageBreak/>
        <w:t>Основанием для направления запроса является заявление (запрос) заявителя.</w:t>
      </w:r>
    </w:p>
    <w:p w:rsidR="00846266" w:rsidRPr="00846266" w:rsidRDefault="00846266" w:rsidP="00846266">
      <w:pPr>
        <w:ind w:firstLine="709"/>
        <w:jc w:val="both"/>
        <w:rPr>
          <w:rFonts w:eastAsia="Calibri"/>
          <w:iCs/>
          <w:color w:val="000000" w:themeColor="text1"/>
          <w:sz w:val="28"/>
          <w:szCs w:val="28"/>
          <w:lang w:eastAsia="en-US"/>
        </w:rPr>
      </w:pPr>
      <w:r w:rsidRPr="00846266">
        <w:rPr>
          <w:rFonts w:eastAsia="Calibri"/>
          <w:iCs/>
          <w:color w:val="000000" w:themeColor="text1"/>
          <w:sz w:val="28"/>
          <w:szCs w:val="28"/>
          <w:lang w:eastAsia="en-US"/>
        </w:rPr>
        <w:t>Запрос направляется в течение 2 рабочих дней и исчисляется с даты регистрации заявления получателя в уполномоченном органе.</w:t>
      </w:r>
    </w:p>
    <w:p w:rsidR="00846266" w:rsidRDefault="00846266" w:rsidP="00071696">
      <w:pPr>
        <w:ind w:firstLine="709"/>
        <w:jc w:val="both"/>
        <w:rPr>
          <w:rFonts w:eastAsia="Calibri"/>
          <w:iCs/>
          <w:color w:val="000000" w:themeColor="text1"/>
          <w:sz w:val="28"/>
          <w:szCs w:val="28"/>
          <w:lang w:eastAsia="en-US"/>
        </w:rPr>
      </w:pPr>
      <w:r w:rsidRPr="00846266">
        <w:rPr>
          <w:rFonts w:eastAsia="Calibri"/>
          <w:iCs/>
          <w:color w:val="000000" w:themeColor="text1"/>
          <w:sz w:val="28"/>
          <w:szCs w:val="28"/>
          <w:lang w:eastAsia="en-US"/>
        </w:rPr>
        <w:t>Ответ на запрос направляется в уполномоченный орган в течение 5 рабочих дней со дня получения запроса.</w:t>
      </w:r>
    </w:p>
    <w:p w:rsidR="00334242" w:rsidRPr="00B4044F" w:rsidRDefault="00071696" w:rsidP="000E7F91">
      <w:pPr>
        <w:ind w:firstLine="709"/>
        <w:jc w:val="both"/>
        <w:rPr>
          <w:rFonts w:eastAsia="Calibri"/>
          <w:iCs/>
          <w:color w:val="000000" w:themeColor="text1"/>
          <w:sz w:val="28"/>
          <w:szCs w:val="28"/>
          <w:lang w:eastAsia="en-US"/>
        </w:rPr>
      </w:pPr>
      <w:r>
        <w:rPr>
          <w:rFonts w:eastAsia="Calibri"/>
          <w:iCs/>
          <w:color w:val="000000" w:themeColor="text1"/>
          <w:sz w:val="28"/>
          <w:szCs w:val="28"/>
          <w:lang w:eastAsia="en-US"/>
        </w:rPr>
        <w:t>4)</w:t>
      </w:r>
      <w:r w:rsidR="00334242" w:rsidRPr="00B4044F">
        <w:rPr>
          <w:rFonts w:eastAsia="Calibri"/>
          <w:iCs/>
          <w:color w:val="000000" w:themeColor="text1"/>
          <w:sz w:val="28"/>
          <w:szCs w:val="28"/>
          <w:lang w:eastAsia="en-US"/>
        </w:rPr>
        <w:t xml:space="preserve"> </w:t>
      </w:r>
      <w:r w:rsidRPr="00071696">
        <w:rPr>
          <w:rFonts w:eastAsia="Calibri"/>
          <w:iCs/>
          <w:color w:val="000000" w:themeColor="text1"/>
          <w:sz w:val="28"/>
          <w:szCs w:val="28"/>
          <w:lang w:eastAsia="en-US"/>
        </w:rPr>
        <w:t xml:space="preserve">Межведомственный информационный запрос </w:t>
      </w:r>
      <w:r w:rsidR="00334242" w:rsidRPr="00B4044F">
        <w:rPr>
          <w:rFonts w:eastAsia="Calibri"/>
          <w:iCs/>
          <w:color w:val="000000" w:themeColor="text1"/>
          <w:sz w:val="28"/>
          <w:szCs w:val="28"/>
          <w:lang w:eastAsia="en-US"/>
        </w:rPr>
        <w:t>для получения кадастрового паспорта на земельный участок, кадастровой выписки о земельном участке, кадастрового паспорта на объект недвижимости.</w:t>
      </w:r>
      <w:r>
        <w:rPr>
          <w:rFonts w:eastAsia="Calibri"/>
          <w:iCs/>
          <w:color w:val="000000" w:themeColor="text1"/>
          <w:sz w:val="28"/>
          <w:szCs w:val="28"/>
          <w:lang w:eastAsia="en-US"/>
        </w:rPr>
        <w:t xml:space="preserve"> </w:t>
      </w:r>
      <w:r w:rsidRPr="00071696">
        <w:rPr>
          <w:rFonts w:eastAsia="Calibri"/>
          <w:iCs/>
          <w:color w:val="000000" w:themeColor="text1"/>
          <w:sz w:val="28"/>
          <w:szCs w:val="28"/>
          <w:lang w:eastAsia="en-US"/>
        </w:rPr>
        <w:t xml:space="preserve">Сведения предоставляются </w:t>
      </w:r>
      <w:r>
        <w:rPr>
          <w:rFonts w:eastAsia="Calibri"/>
          <w:iCs/>
          <w:color w:val="000000" w:themeColor="text1"/>
          <w:sz w:val="28"/>
          <w:szCs w:val="28"/>
          <w:lang w:eastAsia="en-US"/>
        </w:rPr>
        <w:t xml:space="preserve">- </w:t>
      </w:r>
      <w:r w:rsidRPr="00071696">
        <w:rPr>
          <w:rFonts w:eastAsia="Calibri"/>
          <w:iCs/>
          <w:color w:val="000000" w:themeColor="text1"/>
          <w:sz w:val="28"/>
          <w:szCs w:val="28"/>
          <w:lang w:eastAsia="en-US"/>
        </w:rPr>
        <w:t>ФГБУ «Федеральная Кадастровая Федеральной службы государственной регистрации кадастра и картографии» по К</w:t>
      </w:r>
      <w:r>
        <w:rPr>
          <w:rFonts w:eastAsia="Calibri"/>
          <w:iCs/>
          <w:color w:val="000000" w:themeColor="text1"/>
          <w:sz w:val="28"/>
          <w:szCs w:val="28"/>
          <w:lang w:eastAsia="en-US"/>
        </w:rPr>
        <w:t>арачаево-Черкесской Республике.</w:t>
      </w:r>
    </w:p>
    <w:p w:rsidR="00071696" w:rsidRPr="00071696" w:rsidRDefault="00071696" w:rsidP="00071696">
      <w:pPr>
        <w:autoSpaceDE w:val="0"/>
        <w:autoSpaceDN w:val="0"/>
        <w:adjustRightInd w:val="0"/>
        <w:ind w:firstLine="709"/>
        <w:contextualSpacing/>
        <w:jc w:val="both"/>
        <w:rPr>
          <w:bCs/>
          <w:sz w:val="28"/>
          <w:szCs w:val="28"/>
        </w:rPr>
      </w:pPr>
      <w:r w:rsidRPr="00071696">
        <w:rPr>
          <w:bCs/>
          <w:sz w:val="28"/>
          <w:szCs w:val="28"/>
        </w:rPr>
        <w:t xml:space="preserve">Основанием для направления запроса является </w:t>
      </w:r>
      <w:r w:rsidRPr="00071696">
        <w:rPr>
          <w:sz w:val="28"/>
          <w:szCs w:val="28"/>
        </w:rPr>
        <w:t xml:space="preserve">заявление (запрос) </w:t>
      </w:r>
      <w:r w:rsidRPr="00071696">
        <w:rPr>
          <w:bCs/>
          <w:sz w:val="28"/>
          <w:szCs w:val="28"/>
        </w:rPr>
        <w:t>заявителя.</w:t>
      </w:r>
    </w:p>
    <w:p w:rsidR="00071696" w:rsidRPr="00071696" w:rsidRDefault="00071696" w:rsidP="00071696">
      <w:pPr>
        <w:autoSpaceDE w:val="0"/>
        <w:autoSpaceDN w:val="0"/>
        <w:adjustRightInd w:val="0"/>
        <w:ind w:firstLine="709"/>
        <w:contextualSpacing/>
        <w:jc w:val="both"/>
        <w:rPr>
          <w:sz w:val="28"/>
          <w:szCs w:val="28"/>
        </w:rPr>
      </w:pPr>
      <w:r w:rsidRPr="00071696">
        <w:rPr>
          <w:sz w:val="28"/>
          <w:szCs w:val="28"/>
        </w:rPr>
        <w:t>Запрос направляется в течение 2 рабочих дней и исчисляется с даты регистрации заявления получателя в уполномоченном органе.</w:t>
      </w:r>
    </w:p>
    <w:p w:rsidR="00071696" w:rsidRDefault="00071696" w:rsidP="00071696">
      <w:pPr>
        <w:autoSpaceDE w:val="0"/>
        <w:autoSpaceDN w:val="0"/>
        <w:adjustRightInd w:val="0"/>
        <w:ind w:firstLine="709"/>
        <w:contextualSpacing/>
        <w:jc w:val="both"/>
        <w:rPr>
          <w:sz w:val="28"/>
          <w:szCs w:val="28"/>
        </w:rPr>
      </w:pPr>
      <w:r w:rsidRPr="00071696">
        <w:rPr>
          <w:sz w:val="28"/>
          <w:szCs w:val="28"/>
        </w:rPr>
        <w:t>Ответ на запрос направляется в уполномоченный орган в течение 5 рабочих дней со дня получения запроса.</w:t>
      </w:r>
    </w:p>
    <w:p w:rsidR="00111563" w:rsidRPr="00071696" w:rsidRDefault="00111563" w:rsidP="00071696">
      <w:pPr>
        <w:autoSpaceDE w:val="0"/>
        <w:autoSpaceDN w:val="0"/>
        <w:adjustRightInd w:val="0"/>
        <w:ind w:firstLine="709"/>
        <w:contextualSpacing/>
        <w:jc w:val="both"/>
        <w:rPr>
          <w:sz w:val="28"/>
          <w:szCs w:val="28"/>
        </w:rPr>
      </w:pPr>
    </w:p>
    <w:p w:rsidR="001D02E1" w:rsidRPr="00B4044F" w:rsidRDefault="006B301D" w:rsidP="006B301D">
      <w:pPr>
        <w:autoSpaceDE w:val="0"/>
        <w:autoSpaceDN w:val="0"/>
        <w:adjustRightInd w:val="0"/>
        <w:ind w:left="852"/>
        <w:jc w:val="both"/>
        <w:outlineLvl w:val="0"/>
        <w:rPr>
          <w:b/>
          <w:bCs/>
          <w:color w:val="000000" w:themeColor="text1"/>
          <w:sz w:val="28"/>
          <w:szCs w:val="28"/>
        </w:rPr>
      </w:pPr>
      <w:r w:rsidRPr="00B4044F">
        <w:rPr>
          <w:b/>
          <w:bCs/>
          <w:color w:val="000000" w:themeColor="text1"/>
          <w:sz w:val="28"/>
          <w:szCs w:val="28"/>
        </w:rPr>
        <w:t xml:space="preserve">1.3. </w:t>
      </w:r>
      <w:r w:rsidR="001D02E1" w:rsidRPr="00B4044F">
        <w:rPr>
          <w:b/>
          <w:bCs/>
          <w:color w:val="000000" w:themeColor="text1"/>
          <w:sz w:val="28"/>
          <w:szCs w:val="28"/>
        </w:rPr>
        <w:t xml:space="preserve">Приостановление предоставления </w:t>
      </w:r>
      <w:r w:rsidR="00C307ED" w:rsidRPr="00B4044F">
        <w:rPr>
          <w:b/>
          <w:bCs/>
          <w:color w:val="000000" w:themeColor="text1"/>
          <w:sz w:val="28"/>
          <w:szCs w:val="28"/>
        </w:rPr>
        <w:t xml:space="preserve">варианта </w:t>
      </w:r>
      <w:r w:rsidRPr="00B4044F">
        <w:rPr>
          <w:b/>
          <w:bCs/>
          <w:color w:val="000000" w:themeColor="text1"/>
          <w:sz w:val="28"/>
          <w:szCs w:val="28"/>
        </w:rPr>
        <w:t>муниципальной услуги</w:t>
      </w:r>
    </w:p>
    <w:p w:rsidR="006B301D" w:rsidRPr="00B4044F" w:rsidRDefault="006B301D" w:rsidP="006B301D">
      <w:pPr>
        <w:autoSpaceDE w:val="0"/>
        <w:autoSpaceDN w:val="0"/>
        <w:adjustRightInd w:val="0"/>
        <w:ind w:left="852"/>
        <w:jc w:val="both"/>
        <w:outlineLvl w:val="0"/>
        <w:rPr>
          <w:b/>
          <w:bCs/>
          <w:color w:val="000000" w:themeColor="text1"/>
          <w:sz w:val="28"/>
          <w:szCs w:val="28"/>
        </w:rPr>
      </w:pPr>
    </w:p>
    <w:p w:rsidR="001D02E1" w:rsidRPr="00B4044F" w:rsidRDefault="001D02E1" w:rsidP="000E7F91">
      <w:pPr>
        <w:autoSpaceDE w:val="0"/>
        <w:autoSpaceDN w:val="0"/>
        <w:adjustRightInd w:val="0"/>
        <w:ind w:firstLine="709"/>
        <w:jc w:val="both"/>
        <w:rPr>
          <w:color w:val="000000" w:themeColor="text1"/>
          <w:sz w:val="28"/>
          <w:szCs w:val="28"/>
        </w:rPr>
      </w:pPr>
      <w:r w:rsidRPr="00B4044F">
        <w:rPr>
          <w:color w:val="000000" w:themeColor="text1"/>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334242" w:rsidRPr="00B4044F" w:rsidRDefault="00334242" w:rsidP="000E7F91">
      <w:pPr>
        <w:ind w:firstLine="709"/>
        <w:jc w:val="both"/>
        <w:rPr>
          <w:rFonts w:eastAsia="Calibri"/>
          <w:color w:val="000000" w:themeColor="text1"/>
          <w:sz w:val="28"/>
          <w:szCs w:val="28"/>
          <w:lang w:eastAsia="en-US"/>
        </w:rPr>
      </w:pPr>
    </w:p>
    <w:p w:rsidR="001D02E1" w:rsidRPr="00B4044F" w:rsidRDefault="000E7F91" w:rsidP="000E7F91">
      <w:pPr>
        <w:ind w:firstLine="709"/>
        <w:jc w:val="both"/>
        <w:rPr>
          <w:rFonts w:eastAsia="Calibri"/>
          <w:b/>
          <w:color w:val="000000" w:themeColor="text1"/>
          <w:sz w:val="28"/>
          <w:szCs w:val="28"/>
          <w:lang w:eastAsia="en-US"/>
        </w:rPr>
      </w:pPr>
      <w:r w:rsidRPr="00B4044F">
        <w:rPr>
          <w:rFonts w:eastAsia="Calibri"/>
          <w:b/>
          <w:color w:val="000000" w:themeColor="text1"/>
          <w:sz w:val="28"/>
          <w:szCs w:val="28"/>
          <w:lang w:eastAsia="en-US"/>
        </w:rPr>
        <w:t>1.</w:t>
      </w:r>
      <w:r w:rsidR="00817DF1" w:rsidRPr="00B4044F">
        <w:rPr>
          <w:rFonts w:eastAsia="Calibri"/>
          <w:b/>
          <w:color w:val="000000" w:themeColor="text1"/>
          <w:sz w:val="28"/>
          <w:szCs w:val="28"/>
          <w:lang w:eastAsia="en-US"/>
        </w:rPr>
        <w:t>4. Принятие решения о предоставлении</w:t>
      </w:r>
      <w:r w:rsidR="00850155" w:rsidRPr="00B4044F">
        <w:rPr>
          <w:rFonts w:eastAsia="Calibri"/>
          <w:b/>
          <w:color w:val="000000" w:themeColor="text1"/>
          <w:sz w:val="28"/>
          <w:szCs w:val="28"/>
          <w:lang w:eastAsia="en-US"/>
        </w:rPr>
        <w:t xml:space="preserve"> (об отказе                                            в предоставлении)</w:t>
      </w:r>
      <w:r w:rsidR="009166E3" w:rsidRPr="00B4044F">
        <w:rPr>
          <w:rFonts w:eastAsia="Calibri"/>
          <w:b/>
          <w:color w:val="000000" w:themeColor="text1"/>
          <w:sz w:val="28"/>
          <w:szCs w:val="28"/>
          <w:lang w:eastAsia="en-US"/>
        </w:rPr>
        <w:t xml:space="preserve"> </w:t>
      </w:r>
      <w:r w:rsidR="00C307ED" w:rsidRPr="00B4044F">
        <w:rPr>
          <w:rFonts w:eastAsia="Calibri"/>
          <w:b/>
          <w:color w:val="000000" w:themeColor="text1"/>
          <w:sz w:val="28"/>
          <w:szCs w:val="28"/>
          <w:lang w:eastAsia="en-US"/>
        </w:rPr>
        <w:t xml:space="preserve">варианта </w:t>
      </w:r>
      <w:r w:rsidR="00817DF1" w:rsidRPr="00B4044F">
        <w:rPr>
          <w:rFonts w:eastAsia="Calibri"/>
          <w:b/>
          <w:color w:val="000000" w:themeColor="text1"/>
          <w:sz w:val="28"/>
          <w:szCs w:val="28"/>
          <w:lang w:eastAsia="en-US"/>
        </w:rPr>
        <w:t>муниципальной услуги</w:t>
      </w:r>
    </w:p>
    <w:p w:rsidR="006B301D" w:rsidRPr="00B4044F" w:rsidRDefault="006B301D" w:rsidP="000E7F91">
      <w:pPr>
        <w:ind w:firstLine="709"/>
        <w:jc w:val="both"/>
        <w:rPr>
          <w:rFonts w:eastAsia="Calibri"/>
          <w:b/>
          <w:color w:val="000000" w:themeColor="text1"/>
          <w:sz w:val="28"/>
          <w:szCs w:val="28"/>
          <w:lang w:eastAsia="en-US"/>
        </w:rPr>
      </w:pPr>
    </w:p>
    <w:p w:rsidR="000E7F91" w:rsidRPr="00B4044F" w:rsidRDefault="000E7F91" w:rsidP="000E7F91">
      <w:pPr>
        <w:autoSpaceDE w:val="0"/>
        <w:autoSpaceDN w:val="0"/>
        <w:adjustRightInd w:val="0"/>
        <w:ind w:firstLine="709"/>
        <w:jc w:val="both"/>
        <w:rPr>
          <w:bCs/>
          <w:color w:val="000000" w:themeColor="text1"/>
          <w:sz w:val="28"/>
          <w:szCs w:val="28"/>
        </w:rPr>
      </w:pPr>
      <w:r w:rsidRPr="00B4044F">
        <w:rPr>
          <w:bCs/>
          <w:color w:val="000000" w:themeColor="text1"/>
          <w:sz w:val="28"/>
          <w:szCs w:val="28"/>
        </w:rPr>
        <w:t>1.4.1. Критериями принятия решения о предоставлении варианта муниципальной услуги являются:</w:t>
      </w:r>
    </w:p>
    <w:p w:rsidR="000E7F91" w:rsidRPr="00B4044F" w:rsidRDefault="000E7F91" w:rsidP="000E7F91">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 xml:space="preserve">а) заявителем представлены документы, указанные в </w:t>
      </w:r>
      <w:hyperlink r:id="rId20" w:history="1">
        <w:r w:rsidRPr="00B4044F">
          <w:rPr>
            <w:color w:val="000000" w:themeColor="text1"/>
            <w:sz w:val="28"/>
            <w:szCs w:val="28"/>
          </w:rPr>
          <w:t>пункте 2.6</w:t>
        </w:r>
      </w:hyperlink>
      <w:r w:rsidRPr="00B4044F">
        <w:rPr>
          <w:color w:val="000000" w:themeColor="text1"/>
          <w:sz w:val="28"/>
          <w:szCs w:val="28"/>
        </w:rPr>
        <w:t xml:space="preserve"> настоящего Административного регламента;</w:t>
      </w:r>
    </w:p>
    <w:p w:rsidR="000E7F91" w:rsidRPr="00B4044F" w:rsidRDefault="000E7F91" w:rsidP="000E7F91">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б) наличие у заявителя права на предоставление муниципальной услуги;</w:t>
      </w:r>
    </w:p>
    <w:p w:rsidR="000E7F91" w:rsidRPr="00B4044F" w:rsidRDefault="000E7F91" w:rsidP="000E7F91">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в) представление заявителем достоверных сведений.</w:t>
      </w:r>
    </w:p>
    <w:p w:rsidR="000E7F91" w:rsidRPr="00B4044F" w:rsidRDefault="000E7F91" w:rsidP="000E7F91">
      <w:pPr>
        <w:autoSpaceDE w:val="0"/>
        <w:autoSpaceDN w:val="0"/>
        <w:adjustRightInd w:val="0"/>
        <w:ind w:firstLine="709"/>
        <w:contextualSpacing/>
        <w:jc w:val="both"/>
        <w:rPr>
          <w:bCs/>
          <w:color w:val="000000" w:themeColor="text1"/>
          <w:sz w:val="28"/>
          <w:szCs w:val="28"/>
        </w:rPr>
      </w:pPr>
      <w:r w:rsidRPr="00B4044F">
        <w:rPr>
          <w:color w:val="000000" w:themeColor="text1"/>
          <w:sz w:val="28"/>
          <w:szCs w:val="28"/>
        </w:rPr>
        <w:t xml:space="preserve">1.4.2. </w:t>
      </w:r>
      <w:r w:rsidRPr="00B4044F">
        <w:rPr>
          <w:bCs/>
          <w:color w:val="000000" w:themeColor="text1"/>
          <w:sz w:val="28"/>
          <w:szCs w:val="28"/>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rsidR="000E7F91" w:rsidRPr="00B4044F" w:rsidRDefault="000E7F91" w:rsidP="000E7F91">
      <w:pPr>
        <w:autoSpaceDE w:val="0"/>
        <w:autoSpaceDN w:val="0"/>
        <w:adjustRightInd w:val="0"/>
        <w:ind w:firstLine="709"/>
        <w:contextualSpacing/>
        <w:jc w:val="both"/>
        <w:rPr>
          <w:bCs/>
          <w:color w:val="000000" w:themeColor="text1"/>
          <w:sz w:val="28"/>
          <w:szCs w:val="28"/>
        </w:rPr>
      </w:pPr>
      <w:r w:rsidRPr="00B4044F">
        <w:rPr>
          <w:bCs/>
          <w:color w:val="000000" w:themeColor="text1"/>
          <w:sz w:val="28"/>
          <w:szCs w:val="28"/>
        </w:rPr>
        <w:t>1.4.3.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 составляет 8 рабочих дней.</w:t>
      </w:r>
    </w:p>
    <w:p w:rsidR="00850155" w:rsidRPr="00B4044F" w:rsidRDefault="00850155" w:rsidP="000E7F91">
      <w:pPr>
        <w:autoSpaceDE w:val="0"/>
        <w:autoSpaceDN w:val="0"/>
        <w:adjustRightInd w:val="0"/>
        <w:ind w:firstLine="709"/>
        <w:contextualSpacing/>
        <w:jc w:val="both"/>
        <w:rPr>
          <w:color w:val="000000" w:themeColor="text1"/>
          <w:sz w:val="28"/>
          <w:szCs w:val="28"/>
        </w:rPr>
      </w:pPr>
    </w:p>
    <w:p w:rsidR="00C61ACB" w:rsidRPr="00B4044F" w:rsidRDefault="00C61ACB" w:rsidP="000E7F91">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1.5.</w:t>
      </w:r>
      <w:r w:rsidRPr="00B4044F">
        <w:rPr>
          <w:b/>
          <w:color w:val="000000" w:themeColor="text1"/>
          <w:sz w:val="28"/>
          <w:szCs w:val="28"/>
        </w:rPr>
        <w:tab/>
        <w:t>Предоставление результата</w:t>
      </w:r>
      <w:r w:rsidR="00850155" w:rsidRPr="00B4044F">
        <w:rPr>
          <w:b/>
          <w:color w:val="000000" w:themeColor="text1"/>
          <w:sz w:val="28"/>
          <w:szCs w:val="28"/>
        </w:rPr>
        <w:t xml:space="preserve"> варианта</w:t>
      </w:r>
      <w:r w:rsidR="006B301D" w:rsidRPr="00B4044F">
        <w:rPr>
          <w:b/>
          <w:color w:val="000000" w:themeColor="text1"/>
          <w:sz w:val="28"/>
          <w:szCs w:val="28"/>
        </w:rPr>
        <w:t xml:space="preserve"> муниципальной услуги</w:t>
      </w:r>
    </w:p>
    <w:p w:rsidR="006B301D" w:rsidRPr="00B4044F" w:rsidRDefault="006B301D" w:rsidP="000E7F91">
      <w:pPr>
        <w:autoSpaceDE w:val="0"/>
        <w:autoSpaceDN w:val="0"/>
        <w:adjustRightInd w:val="0"/>
        <w:ind w:firstLine="709"/>
        <w:contextualSpacing/>
        <w:jc w:val="both"/>
        <w:rPr>
          <w:b/>
          <w:color w:val="000000" w:themeColor="text1"/>
          <w:sz w:val="28"/>
          <w:szCs w:val="28"/>
        </w:rPr>
      </w:pPr>
    </w:p>
    <w:p w:rsidR="000E7F91" w:rsidRPr="00B4044F" w:rsidRDefault="000E7F91" w:rsidP="000E7F91">
      <w:pPr>
        <w:ind w:firstLine="709"/>
        <w:jc w:val="both"/>
        <w:rPr>
          <w:color w:val="000000" w:themeColor="text1"/>
          <w:sz w:val="28"/>
          <w:szCs w:val="28"/>
        </w:rPr>
      </w:pPr>
      <w:r w:rsidRPr="00B4044F">
        <w:rPr>
          <w:color w:val="000000" w:themeColor="text1"/>
          <w:sz w:val="28"/>
          <w:szCs w:val="28"/>
        </w:rPr>
        <w:t>1.5.1. Результат предоставления варианта муниципальной услуги может быть получен:</w:t>
      </w:r>
    </w:p>
    <w:p w:rsidR="000E7F91" w:rsidRPr="00B4044F" w:rsidRDefault="000E7F91" w:rsidP="000E7F91">
      <w:pPr>
        <w:ind w:firstLine="709"/>
        <w:jc w:val="both"/>
        <w:rPr>
          <w:color w:val="000000" w:themeColor="text1"/>
          <w:sz w:val="28"/>
          <w:szCs w:val="28"/>
        </w:rPr>
      </w:pPr>
      <w:r w:rsidRPr="00B4044F">
        <w:rPr>
          <w:color w:val="000000" w:themeColor="text1"/>
          <w:sz w:val="28"/>
          <w:szCs w:val="28"/>
        </w:rPr>
        <w:t xml:space="preserve">- в уполномоченном органе, </w:t>
      </w:r>
    </w:p>
    <w:p w:rsidR="000E7F91" w:rsidRPr="00B4044F" w:rsidRDefault="000E7F91" w:rsidP="000E7F91">
      <w:pPr>
        <w:ind w:firstLine="709"/>
        <w:jc w:val="both"/>
        <w:rPr>
          <w:color w:val="000000" w:themeColor="text1"/>
          <w:sz w:val="28"/>
          <w:szCs w:val="28"/>
        </w:rPr>
      </w:pPr>
      <w:r w:rsidRPr="00B4044F">
        <w:rPr>
          <w:color w:val="000000" w:themeColor="text1"/>
          <w:sz w:val="28"/>
          <w:szCs w:val="28"/>
        </w:rPr>
        <w:lastRenderedPageBreak/>
        <w:t>- в МФЦ;</w:t>
      </w:r>
    </w:p>
    <w:p w:rsidR="000E7F91" w:rsidRPr="00B4044F" w:rsidRDefault="00B4044F" w:rsidP="000E7F91">
      <w:pPr>
        <w:ind w:firstLine="709"/>
        <w:jc w:val="both"/>
        <w:rPr>
          <w:color w:val="000000" w:themeColor="text1"/>
          <w:sz w:val="28"/>
          <w:szCs w:val="28"/>
        </w:rPr>
      </w:pPr>
      <w:r>
        <w:rPr>
          <w:color w:val="000000" w:themeColor="text1"/>
          <w:sz w:val="28"/>
          <w:szCs w:val="28"/>
        </w:rPr>
        <w:t xml:space="preserve">- </w:t>
      </w:r>
      <w:r w:rsidR="000E7F91" w:rsidRPr="00B4044F">
        <w:rPr>
          <w:color w:val="000000" w:themeColor="text1"/>
          <w:sz w:val="28"/>
          <w:szCs w:val="28"/>
        </w:rPr>
        <w:t xml:space="preserve">с использованием услуг почтовой связи; </w:t>
      </w:r>
    </w:p>
    <w:p w:rsidR="000E7F91" w:rsidRPr="00B4044F" w:rsidRDefault="000E7F91" w:rsidP="000E7F91">
      <w:pPr>
        <w:ind w:firstLine="709"/>
        <w:jc w:val="both"/>
        <w:rPr>
          <w:color w:val="000000" w:themeColor="text1"/>
          <w:sz w:val="28"/>
          <w:szCs w:val="28"/>
        </w:rPr>
      </w:pPr>
      <w:r w:rsidRPr="00B4044F">
        <w:rPr>
          <w:color w:val="000000" w:themeColor="text1"/>
          <w:sz w:val="28"/>
          <w:szCs w:val="28"/>
        </w:rPr>
        <w:t>- посредством ЕПГУ.</w:t>
      </w:r>
    </w:p>
    <w:p w:rsidR="000E7F91" w:rsidRPr="00B4044F" w:rsidRDefault="000E7F91" w:rsidP="000E7F91">
      <w:pPr>
        <w:ind w:firstLine="709"/>
        <w:jc w:val="both"/>
        <w:rPr>
          <w:color w:val="000000" w:themeColor="text1"/>
          <w:sz w:val="28"/>
          <w:szCs w:val="28"/>
        </w:rPr>
      </w:pPr>
      <w:r w:rsidRPr="00B4044F">
        <w:rPr>
          <w:color w:val="000000" w:themeColor="text1"/>
          <w:sz w:val="28"/>
          <w:szCs w:val="28"/>
        </w:rPr>
        <w:t xml:space="preserve">1.5.2. </w:t>
      </w:r>
      <w:r w:rsidR="005E52C9" w:rsidRPr="005E52C9">
        <w:rPr>
          <w:color w:val="000000" w:themeColor="text1"/>
          <w:sz w:val="28"/>
          <w:szCs w:val="28"/>
        </w:rPr>
        <w:t xml:space="preserve">Результат </w:t>
      </w:r>
      <w:r w:rsidR="00315844">
        <w:rPr>
          <w:color w:val="000000" w:themeColor="text1"/>
          <w:sz w:val="28"/>
          <w:szCs w:val="28"/>
        </w:rPr>
        <w:t xml:space="preserve">предоставления </w:t>
      </w:r>
      <w:r w:rsidR="005E52C9" w:rsidRPr="005E52C9">
        <w:rPr>
          <w:color w:val="000000" w:themeColor="text1"/>
          <w:sz w:val="28"/>
          <w:szCs w:val="28"/>
        </w:rPr>
        <w:t>муниципальной услуги направляется заявителю в течение 1 рабочего дня после принятия решения о предоставлении муниципальной услуги.</w:t>
      </w:r>
    </w:p>
    <w:p w:rsidR="000E7F91" w:rsidRPr="00B4044F" w:rsidRDefault="000E7F91" w:rsidP="000E7F91">
      <w:pPr>
        <w:ind w:firstLine="709"/>
        <w:jc w:val="both"/>
        <w:rPr>
          <w:color w:val="000000" w:themeColor="text1"/>
          <w:sz w:val="28"/>
          <w:szCs w:val="28"/>
        </w:rPr>
      </w:pPr>
      <w:r w:rsidRPr="00B4044F">
        <w:rPr>
          <w:color w:val="000000" w:themeColor="text1"/>
          <w:sz w:val="28"/>
          <w:szCs w:val="28"/>
        </w:rPr>
        <w:t>1.5.3.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00431C" w:rsidRPr="00B4044F" w:rsidRDefault="0000431C" w:rsidP="000E7F91">
      <w:pPr>
        <w:ind w:firstLine="709"/>
        <w:jc w:val="both"/>
        <w:rPr>
          <w:rFonts w:eastAsia="Calibri"/>
          <w:sz w:val="28"/>
          <w:szCs w:val="28"/>
          <w:lang w:eastAsia="en-US"/>
        </w:rPr>
      </w:pPr>
    </w:p>
    <w:p w:rsidR="00C61ACB" w:rsidRPr="00B4044F" w:rsidRDefault="00C61ACB" w:rsidP="000E7F91">
      <w:pPr>
        <w:autoSpaceDE w:val="0"/>
        <w:autoSpaceDN w:val="0"/>
        <w:adjustRightInd w:val="0"/>
        <w:ind w:firstLine="709"/>
        <w:contextualSpacing/>
        <w:jc w:val="center"/>
        <w:rPr>
          <w:b/>
          <w:sz w:val="28"/>
          <w:szCs w:val="28"/>
        </w:rPr>
      </w:pPr>
      <w:r w:rsidRPr="00B4044F">
        <w:rPr>
          <w:b/>
          <w:sz w:val="28"/>
          <w:szCs w:val="28"/>
        </w:rPr>
        <w:t xml:space="preserve">Вариант </w:t>
      </w:r>
      <w:r w:rsidR="0000431C" w:rsidRPr="00B4044F">
        <w:rPr>
          <w:b/>
          <w:sz w:val="28"/>
          <w:szCs w:val="28"/>
        </w:rPr>
        <w:t>2</w:t>
      </w:r>
      <w:r w:rsidRPr="00B4044F">
        <w:rPr>
          <w:b/>
          <w:sz w:val="28"/>
          <w:szCs w:val="28"/>
        </w:rPr>
        <w:t xml:space="preserve"> </w:t>
      </w:r>
    </w:p>
    <w:p w:rsidR="00C61ACB" w:rsidRPr="00B4044F" w:rsidRDefault="00C61ACB" w:rsidP="000E7F91">
      <w:pPr>
        <w:ind w:firstLine="709"/>
        <w:contextualSpacing/>
        <w:jc w:val="center"/>
        <w:rPr>
          <w:b/>
          <w:sz w:val="28"/>
          <w:szCs w:val="28"/>
        </w:rPr>
      </w:pPr>
      <w:r w:rsidRPr="00B4044F">
        <w:rPr>
          <w:rFonts w:eastAsia="Calibri"/>
          <w:b/>
          <w:sz w:val="28"/>
          <w:szCs w:val="28"/>
        </w:rPr>
        <w:t>Исправление допущенных опечаток и (или) ошибок в выданных в результате предоставления муниципальной услуги документах</w:t>
      </w:r>
    </w:p>
    <w:p w:rsidR="00C61ACB" w:rsidRPr="00B4044F" w:rsidRDefault="00C61ACB" w:rsidP="000E7F91">
      <w:pPr>
        <w:autoSpaceDE w:val="0"/>
        <w:autoSpaceDN w:val="0"/>
        <w:adjustRightInd w:val="0"/>
        <w:ind w:firstLine="709"/>
        <w:contextualSpacing/>
        <w:jc w:val="both"/>
        <w:rPr>
          <w:b/>
          <w:sz w:val="28"/>
          <w:szCs w:val="28"/>
        </w:rPr>
      </w:pPr>
    </w:p>
    <w:p w:rsidR="00C61ACB"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 Перечень административных процедур, предусмотренных настоящим вариантом:</w:t>
      </w:r>
    </w:p>
    <w:p w:rsidR="00D76135" w:rsidRPr="00B4044F" w:rsidRDefault="00D76135" w:rsidP="00BE4BE3">
      <w:pPr>
        <w:autoSpaceDE w:val="0"/>
        <w:autoSpaceDN w:val="0"/>
        <w:adjustRightInd w:val="0"/>
        <w:ind w:firstLine="709"/>
        <w:contextualSpacing/>
        <w:jc w:val="both"/>
        <w:rPr>
          <w:color w:val="000000" w:themeColor="text1"/>
          <w:sz w:val="28"/>
          <w:szCs w:val="28"/>
        </w:rPr>
      </w:pP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1.1.</w:t>
      </w:r>
      <w:r w:rsidRPr="00B4044F">
        <w:rPr>
          <w:color w:val="000000" w:themeColor="text1"/>
          <w:sz w:val="28"/>
          <w:szCs w:val="28"/>
        </w:rPr>
        <w:tab/>
        <w:t xml:space="preserve">Прием запроса (заявления) и документов и (или) информации, необходимых для предоставления </w:t>
      </w:r>
      <w:r w:rsidR="00850155" w:rsidRPr="00B4044F">
        <w:rPr>
          <w:color w:val="000000" w:themeColor="text1"/>
          <w:sz w:val="28"/>
          <w:szCs w:val="28"/>
        </w:rPr>
        <w:t xml:space="preserve">варианта </w:t>
      </w:r>
      <w:r w:rsidRPr="00B4044F">
        <w:rPr>
          <w:color w:val="000000" w:themeColor="text1"/>
          <w:sz w:val="28"/>
          <w:szCs w:val="28"/>
        </w:rPr>
        <w:t>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1.2.</w:t>
      </w:r>
      <w:r w:rsidRPr="00B4044F">
        <w:rPr>
          <w:color w:val="000000" w:themeColor="text1"/>
          <w:sz w:val="28"/>
          <w:szCs w:val="28"/>
        </w:rPr>
        <w:tab/>
        <w:t>Межведомственное информационное взаимодействие;</w:t>
      </w:r>
    </w:p>
    <w:p w:rsidR="00C61ACB" w:rsidRPr="00B4044F" w:rsidRDefault="00C61ACB" w:rsidP="00BE4BE3">
      <w:pPr>
        <w:autoSpaceDE w:val="0"/>
        <w:autoSpaceDN w:val="0"/>
        <w:adjustRightInd w:val="0"/>
        <w:ind w:firstLine="709"/>
        <w:jc w:val="both"/>
        <w:outlineLvl w:val="0"/>
        <w:rPr>
          <w:bCs/>
          <w:color w:val="000000" w:themeColor="text1"/>
          <w:sz w:val="28"/>
          <w:szCs w:val="28"/>
        </w:rPr>
      </w:pPr>
      <w:r w:rsidRPr="00B4044F">
        <w:rPr>
          <w:b/>
          <w:bCs/>
          <w:color w:val="000000" w:themeColor="text1"/>
          <w:sz w:val="28"/>
          <w:szCs w:val="28"/>
        </w:rPr>
        <w:t>1.3.</w:t>
      </w:r>
      <w:r w:rsidRPr="00B4044F">
        <w:rPr>
          <w:bCs/>
          <w:color w:val="000000" w:themeColor="text1"/>
          <w:sz w:val="28"/>
          <w:szCs w:val="28"/>
        </w:rPr>
        <w:tab/>
        <w:t>Приостановление предоставления</w:t>
      </w:r>
      <w:r w:rsidR="00850155" w:rsidRPr="00B4044F">
        <w:rPr>
          <w:bCs/>
          <w:color w:val="000000" w:themeColor="text1"/>
          <w:sz w:val="28"/>
          <w:szCs w:val="28"/>
        </w:rPr>
        <w:t xml:space="preserve"> варианта</w:t>
      </w:r>
      <w:r w:rsidRPr="00B4044F">
        <w:rPr>
          <w:bCs/>
          <w:color w:val="000000" w:themeColor="text1"/>
          <w:sz w:val="28"/>
          <w:szCs w:val="28"/>
        </w:rPr>
        <w:t xml:space="preserve"> 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1.4.</w:t>
      </w:r>
      <w:r w:rsidRPr="00B4044F">
        <w:rPr>
          <w:b/>
          <w:color w:val="000000" w:themeColor="text1"/>
          <w:sz w:val="28"/>
          <w:szCs w:val="28"/>
        </w:rPr>
        <w:tab/>
      </w:r>
      <w:r w:rsidRPr="00B4044F">
        <w:rPr>
          <w:color w:val="000000" w:themeColor="text1"/>
          <w:sz w:val="28"/>
          <w:szCs w:val="28"/>
        </w:rPr>
        <w:t xml:space="preserve">Принятие решения о предоставлении (об отказе в предоставлении) </w:t>
      </w:r>
      <w:r w:rsidR="00850155" w:rsidRPr="00B4044F">
        <w:rPr>
          <w:color w:val="000000" w:themeColor="text1"/>
          <w:sz w:val="28"/>
          <w:szCs w:val="28"/>
        </w:rPr>
        <w:t xml:space="preserve">варианта </w:t>
      </w:r>
      <w:r w:rsidRPr="00B4044F">
        <w:rPr>
          <w:color w:val="000000" w:themeColor="text1"/>
          <w:sz w:val="28"/>
          <w:szCs w:val="28"/>
        </w:rPr>
        <w:t>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1.5.</w:t>
      </w:r>
      <w:r w:rsidRPr="00B4044F">
        <w:rPr>
          <w:color w:val="000000" w:themeColor="text1"/>
          <w:sz w:val="28"/>
          <w:szCs w:val="28"/>
        </w:rPr>
        <w:tab/>
        <w:t>Предоставление результата</w:t>
      </w:r>
      <w:r w:rsidR="00850155" w:rsidRPr="00B4044F">
        <w:rPr>
          <w:color w:val="000000" w:themeColor="text1"/>
          <w:sz w:val="28"/>
          <w:szCs w:val="28"/>
        </w:rPr>
        <w:t xml:space="preserve"> варианта</w:t>
      </w:r>
      <w:r w:rsidRPr="00B4044F">
        <w:rPr>
          <w:color w:val="000000" w:themeColor="text1"/>
          <w:sz w:val="28"/>
          <w:szCs w:val="28"/>
        </w:rPr>
        <w:t xml:space="preserve"> муниципальной услуги.</w:t>
      </w:r>
    </w:p>
    <w:p w:rsidR="00C61ACB" w:rsidRPr="00B4044F" w:rsidRDefault="00D76135" w:rsidP="00BE4BE3">
      <w:pPr>
        <w:shd w:val="clear" w:color="auto" w:fill="FFFFFF"/>
        <w:ind w:firstLine="709"/>
        <w:jc w:val="both"/>
        <w:textAlignment w:val="baseline"/>
        <w:rPr>
          <w:color w:val="000000" w:themeColor="text1"/>
          <w:sz w:val="28"/>
          <w:szCs w:val="28"/>
        </w:rPr>
      </w:pPr>
      <w:r w:rsidRPr="00D76135">
        <w:rPr>
          <w:rFonts w:eastAsia="Calibri"/>
          <w:b/>
          <w:color w:val="000000" w:themeColor="text1"/>
          <w:sz w:val="28"/>
          <w:szCs w:val="28"/>
        </w:rPr>
        <w:t>2.</w:t>
      </w:r>
      <w:r>
        <w:rPr>
          <w:rFonts w:eastAsia="Calibri"/>
          <w:color w:val="000000" w:themeColor="text1"/>
          <w:sz w:val="28"/>
          <w:szCs w:val="28"/>
        </w:rPr>
        <w:t xml:space="preserve"> </w:t>
      </w:r>
      <w:r w:rsidR="00C61ACB" w:rsidRPr="00B4044F">
        <w:rPr>
          <w:rFonts w:eastAsia="Calibri"/>
          <w:color w:val="000000" w:themeColor="text1"/>
          <w:sz w:val="28"/>
          <w:szCs w:val="28"/>
        </w:rPr>
        <w:t xml:space="preserve">Максимальный срок предоставления </w:t>
      </w:r>
      <w:r w:rsidR="00850155" w:rsidRPr="00B4044F">
        <w:rPr>
          <w:rFonts w:eastAsia="Calibri"/>
          <w:color w:val="000000" w:themeColor="text1"/>
          <w:sz w:val="28"/>
          <w:szCs w:val="28"/>
        </w:rPr>
        <w:t xml:space="preserve">варианта </w:t>
      </w:r>
      <w:r w:rsidR="00C61ACB" w:rsidRPr="00B4044F">
        <w:rPr>
          <w:rFonts w:eastAsia="Calibri"/>
          <w:color w:val="000000" w:themeColor="text1"/>
          <w:sz w:val="28"/>
          <w:szCs w:val="28"/>
        </w:rPr>
        <w:t xml:space="preserve">муниципальной услуги </w:t>
      </w:r>
      <w:r w:rsidR="00C61ACB" w:rsidRPr="00B4044F">
        <w:rPr>
          <w:color w:val="000000" w:themeColor="text1"/>
          <w:sz w:val="28"/>
          <w:szCs w:val="28"/>
        </w:rPr>
        <w:t>составляет 5 рабочих дней со дня регистрации запроса (заявления) и документов и (или) информации, необходимых для предоставления</w:t>
      </w:r>
      <w:r w:rsidR="00850155" w:rsidRPr="00B4044F">
        <w:rPr>
          <w:color w:val="000000" w:themeColor="text1"/>
          <w:sz w:val="28"/>
          <w:szCs w:val="28"/>
        </w:rPr>
        <w:t xml:space="preserve"> варианта</w:t>
      </w:r>
      <w:r w:rsidR="00C61ACB" w:rsidRPr="00B4044F">
        <w:rPr>
          <w:color w:val="000000" w:themeColor="text1"/>
          <w:sz w:val="28"/>
          <w:szCs w:val="28"/>
        </w:rPr>
        <w:t xml:space="preserve"> муниципальной услуги.</w:t>
      </w:r>
    </w:p>
    <w:p w:rsidR="00C61ACB" w:rsidRDefault="00D76135" w:rsidP="00D76135">
      <w:pPr>
        <w:tabs>
          <w:tab w:val="left" w:pos="1102"/>
        </w:tabs>
        <w:ind w:firstLine="709"/>
        <w:jc w:val="both"/>
        <w:rPr>
          <w:color w:val="000000" w:themeColor="text1"/>
          <w:sz w:val="28"/>
          <w:szCs w:val="28"/>
        </w:rPr>
      </w:pPr>
      <w:r w:rsidRPr="00D76135">
        <w:rPr>
          <w:b/>
          <w:color w:val="000000" w:themeColor="text1"/>
          <w:sz w:val="28"/>
          <w:szCs w:val="28"/>
        </w:rPr>
        <w:t>3.</w:t>
      </w:r>
      <w:r w:rsidRPr="00D76135">
        <w:rPr>
          <w:color w:val="000000" w:themeColor="text1"/>
          <w:sz w:val="28"/>
          <w:szCs w:val="28"/>
        </w:rPr>
        <w:t xml:space="preserve"> Результатом предоставления варианта муниципальной услуги является выдача документов с исправленными опечатками и (или) ошибками, допущенными в выданных в результате предоставления муниципальной услуги документах, либо уведомление уполномоченного органа об отказе в пред</w:t>
      </w:r>
      <w:r>
        <w:rPr>
          <w:color w:val="000000" w:themeColor="text1"/>
          <w:sz w:val="28"/>
          <w:szCs w:val="28"/>
        </w:rPr>
        <w:t>оставлении муниципальной услуги.</w:t>
      </w:r>
    </w:p>
    <w:p w:rsidR="0062269E" w:rsidRPr="00B4044F" w:rsidRDefault="0062269E" w:rsidP="00D76135">
      <w:pPr>
        <w:tabs>
          <w:tab w:val="left" w:pos="1102"/>
        </w:tabs>
        <w:ind w:firstLine="709"/>
        <w:jc w:val="both"/>
        <w:rPr>
          <w:color w:val="000000" w:themeColor="text1"/>
          <w:sz w:val="28"/>
          <w:szCs w:val="28"/>
        </w:rPr>
      </w:pPr>
    </w:p>
    <w:p w:rsidR="00C61ACB" w:rsidRPr="00B4044F" w:rsidRDefault="00C61ACB" w:rsidP="00BE4BE3">
      <w:pPr>
        <w:autoSpaceDE w:val="0"/>
        <w:autoSpaceDN w:val="0"/>
        <w:adjustRightInd w:val="0"/>
        <w:ind w:firstLine="709"/>
        <w:jc w:val="both"/>
        <w:rPr>
          <w:b/>
          <w:color w:val="000000" w:themeColor="text1"/>
          <w:sz w:val="28"/>
          <w:szCs w:val="28"/>
        </w:rPr>
      </w:pPr>
      <w:r w:rsidRPr="00B4044F">
        <w:rPr>
          <w:b/>
          <w:bCs/>
          <w:color w:val="000000" w:themeColor="text1"/>
          <w:sz w:val="28"/>
          <w:szCs w:val="28"/>
        </w:rPr>
        <w:t xml:space="preserve">1.1. Прием запроса (заявления) и документов и (или) информации, необходимых для предоставления </w:t>
      </w:r>
      <w:r w:rsidRPr="00B4044F">
        <w:rPr>
          <w:b/>
          <w:color w:val="000000" w:themeColor="text1"/>
          <w:sz w:val="28"/>
          <w:szCs w:val="28"/>
        </w:rPr>
        <w:t>муниципальной услуги</w:t>
      </w:r>
    </w:p>
    <w:p w:rsidR="006B301D" w:rsidRPr="00B4044F" w:rsidRDefault="006B301D" w:rsidP="00BE4BE3">
      <w:pPr>
        <w:autoSpaceDE w:val="0"/>
        <w:autoSpaceDN w:val="0"/>
        <w:adjustRightInd w:val="0"/>
        <w:ind w:firstLine="709"/>
        <w:jc w:val="both"/>
        <w:rPr>
          <w:b/>
          <w:color w:val="000000" w:themeColor="text1"/>
          <w:sz w:val="28"/>
          <w:szCs w:val="28"/>
        </w:rPr>
      </w:pPr>
    </w:p>
    <w:p w:rsidR="00BE4BE3" w:rsidRPr="00B4044F" w:rsidRDefault="00BE4BE3" w:rsidP="00BE4BE3">
      <w:pPr>
        <w:ind w:firstLine="709"/>
        <w:jc w:val="both"/>
        <w:rPr>
          <w:color w:val="000000" w:themeColor="text1"/>
          <w:sz w:val="28"/>
          <w:szCs w:val="28"/>
        </w:rPr>
      </w:pPr>
      <w:r w:rsidRPr="00B4044F">
        <w:rPr>
          <w:b/>
          <w:color w:val="000000" w:themeColor="text1"/>
          <w:sz w:val="28"/>
          <w:szCs w:val="28"/>
        </w:rPr>
        <w:t xml:space="preserve">1.1.1. </w:t>
      </w:r>
      <w:r w:rsidRPr="00B4044F">
        <w:rPr>
          <w:color w:val="000000" w:themeColor="text1"/>
          <w:sz w:val="28"/>
          <w:szCs w:val="28"/>
        </w:rPr>
        <w:t>Заявителю для получения муниципальной услуги необходимо представить непосредственно в уполномоченный орган:</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1) запрос (заявление) о предоставлении муниципальной услуги;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2) документ, удостоверяющий личность:</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а) паспорт гражданина Российской Федерации;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lastRenderedPageBreak/>
        <w:t>б) иной документ, удостоверяющий личность гражданина Российской Федерации.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3) документ, подтверждающий полномочия представителя:</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а) доверенность, подтверждающая полномочия представителя;</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б) иной документ, подтверждающий полномочия представителя.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1.1.2.</w:t>
      </w:r>
      <w:r w:rsidRPr="00B4044F">
        <w:rPr>
          <w:color w:val="000000" w:themeColor="text1"/>
          <w:sz w:val="28"/>
          <w:szCs w:val="28"/>
        </w:rPr>
        <w:tab/>
        <w:t>Способами установления личности (идентификации) являются: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в уполномоченный орган либо МФЦ- документ, удостоверяющий личность;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посредством использования почтовой связи - нотариально заверенный документ, удостоверяющий личность.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1.1.3.</w:t>
      </w:r>
      <w:r w:rsidRPr="00B4044F">
        <w:rPr>
          <w:color w:val="000000" w:themeColor="text1"/>
          <w:sz w:val="28"/>
          <w:szCs w:val="28"/>
        </w:rPr>
        <w:t xml:space="preserve"> Запрос (заявление) о предоставлении муниципальной услуги может быть подан  представителем заявителя.</w:t>
      </w:r>
    </w:p>
    <w:p w:rsidR="00BE4BE3" w:rsidRPr="00B4044F" w:rsidRDefault="00BE4BE3" w:rsidP="00BE4BE3">
      <w:pPr>
        <w:autoSpaceDE w:val="0"/>
        <w:autoSpaceDN w:val="0"/>
        <w:adjustRightInd w:val="0"/>
        <w:ind w:firstLine="709"/>
        <w:jc w:val="both"/>
        <w:rPr>
          <w:bCs/>
          <w:color w:val="000000" w:themeColor="text1"/>
          <w:sz w:val="28"/>
          <w:szCs w:val="28"/>
        </w:rPr>
      </w:pPr>
      <w:r w:rsidRPr="00B4044F">
        <w:rPr>
          <w:b/>
          <w:color w:val="000000" w:themeColor="text1"/>
          <w:sz w:val="28"/>
          <w:szCs w:val="28"/>
        </w:rPr>
        <w:t>1.1.4.</w:t>
      </w:r>
      <w:r w:rsidRPr="00B4044F">
        <w:rPr>
          <w:b/>
          <w:color w:val="000000" w:themeColor="text1"/>
          <w:sz w:val="28"/>
          <w:szCs w:val="28"/>
        </w:rPr>
        <w:tab/>
      </w:r>
      <w:r w:rsidRPr="00B4044F">
        <w:rPr>
          <w:bCs/>
          <w:color w:val="000000" w:themeColor="text1"/>
          <w:sz w:val="28"/>
          <w:szCs w:val="28"/>
        </w:rPr>
        <w:t xml:space="preserve">Заявителю может быть отказано в приеме </w:t>
      </w:r>
      <w:r w:rsidRPr="00B4044F">
        <w:rPr>
          <w:color w:val="000000" w:themeColor="text1"/>
          <w:sz w:val="28"/>
          <w:szCs w:val="28"/>
        </w:rPr>
        <w:t xml:space="preserve">запроса (заявления) </w:t>
      </w:r>
      <w:r w:rsidRPr="00B4044F">
        <w:rPr>
          <w:bCs/>
          <w:color w:val="000000" w:themeColor="text1"/>
          <w:sz w:val="28"/>
          <w:szCs w:val="28"/>
        </w:rPr>
        <w:t>и документов,</w:t>
      </w:r>
      <w:r w:rsidRPr="00B4044F">
        <w:rPr>
          <w:color w:val="000000" w:themeColor="text1"/>
          <w:sz w:val="28"/>
          <w:szCs w:val="28"/>
        </w:rPr>
        <w:t xml:space="preserve"> при наличии следующих оснований: </w:t>
      </w:r>
    </w:p>
    <w:p w:rsidR="00BE4BE3" w:rsidRPr="00B4044F" w:rsidRDefault="00BE4BE3" w:rsidP="00BE4BE3">
      <w:pPr>
        <w:tabs>
          <w:tab w:val="left" w:pos="1062"/>
        </w:tabs>
        <w:ind w:firstLine="709"/>
        <w:jc w:val="both"/>
        <w:rPr>
          <w:color w:val="000000" w:themeColor="text1"/>
          <w:sz w:val="28"/>
          <w:szCs w:val="28"/>
        </w:rPr>
      </w:pPr>
      <w:r w:rsidRPr="00B4044F">
        <w:rPr>
          <w:color w:val="000000" w:themeColor="text1"/>
          <w:sz w:val="28"/>
          <w:szCs w:val="28"/>
        </w:rPr>
        <w:t>1)</w:t>
      </w:r>
      <w:r w:rsidRPr="00B4044F">
        <w:rPr>
          <w:color w:val="000000" w:themeColor="text1"/>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4BE3" w:rsidRPr="00B4044F" w:rsidRDefault="00BE4BE3" w:rsidP="00BE4BE3">
      <w:pPr>
        <w:tabs>
          <w:tab w:val="left" w:pos="1076"/>
        </w:tabs>
        <w:ind w:firstLine="709"/>
        <w:jc w:val="both"/>
        <w:rPr>
          <w:color w:val="000000" w:themeColor="text1"/>
          <w:sz w:val="28"/>
          <w:szCs w:val="28"/>
        </w:rPr>
      </w:pPr>
      <w:r w:rsidRPr="00B4044F">
        <w:rPr>
          <w:color w:val="000000" w:themeColor="text1"/>
          <w:sz w:val="28"/>
          <w:szCs w:val="28"/>
        </w:rPr>
        <w:t>2)</w:t>
      </w:r>
      <w:r w:rsidRPr="00B4044F">
        <w:rPr>
          <w:color w:val="000000" w:themeColor="text1"/>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E4BE3" w:rsidRPr="00B4044F" w:rsidRDefault="00BE4BE3" w:rsidP="00BE4BE3">
      <w:pPr>
        <w:tabs>
          <w:tab w:val="left" w:pos="1076"/>
        </w:tabs>
        <w:ind w:firstLine="709"/>
        <w:contextualSpacing/>
        <w:jc w:val="both"/>
        <w:rPr>
          <w:color w:val="000000" w:themeColor="text1"/>
          <w:sz w:val="28"/>
          <w:szCs w:val="28"/>
        </w:rPr>
      </w:pPr>
      <w:r w:rsidRPr="00B4044F">
        <w:rPr>
          <w:color w:val="000000" w:themeColor="text1"/>
          <w:sz w:val="28"/>
          <w:szCs w:val="28"/>
        </w:rPr>
        <w:t>3)</w:t>
      </w:r>
      <w:r w:rsidRPr="00B4044F">
        <w:rPr>
          <w:color w:val="000000" w:themeColor="text1"/>
          <w:sz w:val="28"/>
          <w:szCs w:val="28"/>
        </w:rPr>
        <w:tab/>
        <w:t>представленные документы утратили силу или являются недействительными на момент обращения;</w:t>
      </w:r>
    </w:p>
    <w:p w:rsidR="00BE4BE3" w:rsidRPr="00B4044F" w:rsidRDefault="00BE4BE3" w:rsidP="00BE4BE3">
      <w:pPr>
        <w:tabs>
          <w:tab w:val="left" w:pos="1076"/>
        </w:tabs>
        <w:ind w:firstLine="709"/>
        <w:contextualSpacing/>
        <w:jc w:val="both"/>
        <w:rPr>
          <w:color w:val="000000" w:themeColor="text1"/>
          <w:sz w:val="28"/>
          <w:szCs w:val="28"/>
        </w:rPr>
      </w:pPr>
      <w:r w:rsidRPr="00B4044F">
        <w:rPr>
          <w:color w:val="000000" w:themeColor="text1"/>
          <w:sz w:val="28"/>
          <w:szCs w:val="28"/>
        </w:rPr>
        <w:t>4)</w:t>
      </w:r>
      <w:r w:rsidRPr="00B4044F">
        <w:rPr>
          <w:color w:val="000000" w:themeColor="text1"/>
          <w:sz w:val="28"/>
          <w:szCs w:val="28"/>
        </w:rPr>
        <w:tab/>
        <w:t xml:space="preserve">запрос о предоставлении муниципальной услуги в электронной форме подан с нарушением установленных законодательством </w:t>
      </w:r>
      <w:r w:rsidR="009166E3" w:rsidRPr="00B4044F">
        <w:rPr>
          <w:color w:val="000000" w:themeColor="text1"/>
          <w:sz w:val="28"/>
          <w:szCs w:val="28"/>
        </w:rPr>
        <w:t xml:space="preserve"> </w:t>
      </w:r>
      <w:r w:rsidRPr="00B4044F">
        <w:rPr>
          <w:color w:val="000000" w:themeColor="text1"/>
          <w:sz w:val="28"/>
          <w:szCs w:val="28"/>
        </w:rPr>
        <w:t>Российской Федерации требований;</w:t>
      </w:r>
    </w:p>
    <w:p w:rsidR="00BE4BE3" w:rsidRPr="00B4044F" w:rsidRDefault="00BE4BE3" w:rsidP="00BE4BE3">
      <w:pPr>
        <w:tabs>
          <w:tab w:val="left" w:pos="1090"/>
        </w:tabs>
        <w:ind w:firstLine="709"/>
        <w:contextualSpacing/>
        <w:jc w:val="both"/>
        <w:rPr>
          <w:color w:val="000000" w:themeColor="text1"/>
          <w:sz w:val="28"/>
          <w:szCs w:val="28"/>
        </w:rPr>
      </w:pPr>
      <w:r w:rsidRPr="00B4044F">
        <w:rPr>
          <w:color w:val="000000" w:themeColor="text1"/>
          <w:sz w:val="28"/>
          <w:szCs w:val="28"/>
        </w:rPr>
        <w:t>5)</w:t>
      </w:r>
      <w:r w:rsidRPr="00B4044F">
        <w:rPr>
          <w:color w:val="000000" w:themeColor="text1"/>
          <w:sz w:val="28"/>
          <w:szCs w:val="28"/>
        </w:rPr>
        <w:tab/>
        <w:t>представлены не все необходимые документы в соответствии с настоящим Административным регламентом;</w:t>
      </w:r>
    </w:p>
    <w:p w:rsidR="00BE4BE3" w:rsidRPr="00B4044F" w:rsidRDefault="00BE4BE3" w:rsidP="00BE4BE3">
      <w:pPr>
        <w:tabs>
          <w:tab w:val="left" w:pos="1101"/>
        </w:tabs>
        <w:ind w:firstLine="709"/>
        <w:contextualSpacing/>
        <w:jc w:val="both"/>
        <w:rPr>
          <w:color w:val="000000" w:themeColor="text1"/>
          <w:sz w:val="28"/>
          <w:szCs w:val="28"/>
        </w:rPr>
      </w:pPr>
      <w:r w:rsidRPr="00B4044F">
        <w:rPr>
          <w:color w:val="000000" w:themeColor="text1"/>
          <w:sz w:val="28"/>
          <w:szCs w:val="28"/>
        </w:rPr>
        <w:t>6)</w:t>
      </w:r>
      <w:r w:rsidRPr="00B4044F">
        <w:rPr>
          <w:color w:val="000000" w:themeColor="text1"/>
          <w:sz w:val="28"/>
          <w:szCs w:val="28"/>
        </w:rPr>
        <w:tab/>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BE4BE3" w:rsidRPr="00B4044F" w:rsidRDefault="00BE4BE3" w:rsidP="00BE4BE3">
      <w:pPr>
        <w:tabs>
          <w:tab w:val="left" w:pos="1144"/>
        </w:tabs>
        <w:ind w:firstLine="709"/>
        <w:contextualSpacing/>
        <w:jc w:val="both"/>
        <w:rPr>
          <w:color w:val="000000" w:themeColor="text1"/>
          <w:sz w:val="28"/>
          <w:szCs w:val="28"/>
        </w:rPr>
      </w:pPr>
      <w:r w:rsidRPr="00B4044F">
        <w:rPr>
          <w:color w:val="000000" w:themeColor="text1"/>
          <w:sz w:val="28"/>
          <w:szCs w:val="28"/>
        </w:rPr>
        <w:t>7)</w:t>
      </w:r>
      <w:r w:rsidRPr="00B4044F">
        <w:rPr>
          <w:color w:val="000000" w:themeColor="text1"/>
          <w:sz w:val="28"/>
          <w:szCs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E4BE3" w:rsidRPr="00B4044F" w:rsidRDefault="00BE4BE3" w:rsidP="00BE4BE3">
      <w:pPr>
        <w:ind w:firstLine="709"/>
        <w:jc w:val="both"/>
        <w:rPr>
          <w:color w:val="000000" w:themeColor="text1"/>
          <w:sz w:val="28"/>
          <w:szCs w:val="28"/>
        </w:rPr>
      </w:pPr>
      <w:r w:rsidRPr="00B4044F">
        <w:rPr>
          <w:b/>
          <w:color w:val="000000" w:themeColor="text1"/>
          <w:sz w:val="28"/>
          <w:szCs w:val="28"/>
        </w:rPr>
        <w:t xml:space="preserve">1.1.5. </w:t>
      </w:r>
      <w:r w:rsidRPr="00B4044F">
        <w:rPr>
          <w:color w:val="000000" w:themeColor="text1"/>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lastRenderedPageBreak/>
        <w:t>1.1.6.</w:t>
      </w:r>
      <w:r w:rsidRPr="00B4044F">
        <w:rPr>
          <w:color w:val="000000" w:themeColor="text1"/>
          <w:sz w:val="28"/>
          <w:szCs w:val="28"/>
        </w:rPr>
        <w:tab/>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В административной процедуре принимают участие уполномоченный орган, МФЦ.</w:t>
      </w:r>
    </w:p>
    <w:p w:rsidR="00BE4BE3" w:rsidRPr="00B4044F" w:rsidRDefault="00BE4BE3" w:rsidP="00BE4BE3">
      <w:pPr>
        <w:pStyle w:val="11"/>
        <w:tabs>
          <w:tab w:val="left" w:pos="1188"/>
        </w:tabs>
        <w:ind w:firstLine="709"/>
        <w:contextualSpacing/>
        <w:jc w:val="both"/>
        <w:rPr>
          <w:rFonts w:eastAsia="Courier New"/>
          <w:color w:val="000000" w:themeColor="text1"/>
        </w:rPr>
      </w:pPr>
      <w:r w:rsidRPr="00B4044F">
        <w:rPr>
          <w:b/>
          <w:color w:val="000000" w:themeColor="text1"/>
          <w:lang w:bidi="ar-SA"/>
        </w:rPr>
        <w:t>1.1.7</w:t>
      </w:r>
      <w:r w:rsidRPr="00B4044F">
        <w:rPr>
          <w:b/>
          <w:color w:val="000000" w:themeColor="text1"/>
        </w:rPr>
        <w:t>.</w:t>
      </w:r>
      <w:r w:rsidRPr="00B4044F">
        <w:rPr>
          <w:rFonts w:eastAsia="Courier New"/>
          <w:color w:val="000000" w:themeColor="text1"/>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BE4BE3" w:rsidRPr="00B4044F" w:rsidRDefault="00BE4BE3" w:rsidP="00BE4BE3">
      <w:pPr>
        <w:pStyle w:val="11"/>
        <w:tabs>
          <w:tab w:val="left" w:pos="1188"/>
        </w:tabs>
        <w:ind w:firstLine="709"/>
        <w:contextualSpacing/>
        <w:jc w:val="both"/>
        <w:rPr>
          <w:color w:val="000000" w:themeColor="text1"/>
        </w:rPr>
      </w:pPr>
      <w:r w:rsidRPr="00B4044F">
        <w:rPr>
          <w:color w:val="000000" w:themeColor="text1"/>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C61ACB" w:rsidRPr="00B4044F" w:rsidRDefault="00C61ACB"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jc w:val="both"/>
        <w:rPr>
          <w:b/>
          <w:color w:val="000000" w:themeColor="text1"/>
          <w:sz w:val="28"/>
          <w:szCs w:val="28"/>
        </w:rPr>
      </w:pPr>
      <w:r w:rsidRPr="00B4044F">
        <w:rPr>
          <w:b/>
          <w:color w:val="000000" w:themeColor="text1"/>
          <w:sz w:val="28"/>
          <w:szCs w:val="28"/>
        </w:rPr>
        <w:t>1.2. Межведомственное информационное взаимодействие</w:t>
      </w:r>
    </w:p>
    <w:p w:rsidR="006B301D" w:rsidRPr="00B4044F" w:rsidRDefault="006B301D" w:rsidP="00BE4BE3">
      <w:pPr>
        <w:autoSpaceDE w:val="0"/>
        <w:autoSpaceDN w:val="0"/>
        <w:adjustRightInd w:val="0"/>
        <w:ind w:firstLine="709"/>
        <w:jc w:val="both"/>
        <w:rPr>
          <w:b/>
          <w:color w:val="000000" w:themeColor="text1"/>
          <w:sz w:val="28"/>
          <w:szCs w:val="28"/>
        </w:rPr>
      </w:pP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Межведомственное информационное взаимодействие при предоставлении варианта муниципальной услуги не предусмотрено.</w:t>
      </w:r>
    </w:p>
    <w:p w:rsidR="00344FB1" w:rsidRPr="00B4044F" w:rsidRDefault="00344FB1" w:rsidP="00BE4BE3">
      <w:pPr>
        <w:autoSpaceDE w:val="0"/>
        <w:autoSpaceDN w:val="0"/>
        <w:adjustRightInd w:val="0"/>
        <w:ind w:firstLine="709"/>
        <w:jc w:val="both"/>
        <w:rPr>
          <w:color w:val="000000" w:themeColor="text1"/>
          <w:sz w:val="28"/>
          <w:szCs w:val="28"/>
        </w:rPr>
      </w:pPr>
    </w:p>
    <w:p w:rsidR="00C61ACB" w:rsidRPr="00B4044F" w:rsidRDefault="00C61ACB" w:rsidP="00BE4BE3">
      <w:pPr>
        <w:autoSpaceDE w:val="0"/>
        <w:autoSpaceDN w:val="0"/>
        <w:adjustRightInd w:val="0"/>
        <w:ind w:firstLine="709"/>
        <w:jc w:val="both"/>
        <w:outlineLvl w:val="0"/>
        <w:rPr>
          <w:b/>
          <w:bCs/>
          <w:color w:val="000000" w:themeColor="text1"/>
          <w:sz w:val="28"/>
          <w:szCs w:val="28"/>
        </w:rPr>
      </w:pPr>
      <w:r w:rsidRPr="00B4044F">
        <w:rPr>
          <w:b/>
          <w:bCs/>
          <w:color w:val="000000" w:themeColor="text1"/>
          <w:sz w:val="28"/>
          <w:szCs w:val="28"/>
        </w:rPr>
        <w:t>1.3.</w:t>
      </w:r>
      <w:r w:rsidRPr="00B4044F">
        <w:rPr>
          <w:b/>
          <w:bCs/>
          <w:color w:val="000000" w:themeColor="text1"/>
          <w:sz w:val="28"/>
          <w:szCs w:val="28"/>
        </w:rPr>
        <w:tab/>
        <w:t xml:space="preserve">Приостановление предоставления </w:t>
      </w:r>
      <w:r w:rsidR="003F525F">
        <w:rPr>
          <w:b/>
          <w:bCs/>
          <w:color w:val="000000" w:themeColor="text1"/>
          <w:sz w:val="28"/>
          <w:szCs w:val="28"/>
        </w:rPr>
        <w:t xml:space="preserve">варианта </w:t>
      </w:r>
      <w:r w:rsidRPr="00B4044F">
        <w:rPr>
          <w:b/>
          <w:bCs/>
          <w:color w:val="000000" w:themeColor="text1"/>
          <w:sz w:val="28"/>
          <w:szCs w:val="28"/>
        </w:rPr>
        <w:t>муниципальной услуги</w:t>
      </w:r>
    </w:p>
    <w:p w:rsidR="006B301D" w:rsidRPr="00B4044F" w:rsidRDefault="006B301D" w:rsidP="00BE4BE3">
      <w:pPr>
        <w:autoSpaceDE w:val="0"/>
        <w:autoSpaceDN w:val="0"/>
        <w:adjustRightInd w:val="0"/>
        <w:ind w:firstLine="709"/>
        <w:jc w:val="both"/>
        <w:outlineLvl w:val="0"/>
        <w:rPr>
          <w:b/>
          <w:bCs/>
          <w:color w:val="000000" w:themeColor="text1"/>
          <w:sz w:val="28"/>
          <w:szCs w:val="28"/>
        </w:rPr>
      </w:pPr>
    </w:p>
    <w:p w:rsidR="00C61ACB" w:rsidRPr="00B4044F" w:rsidRDefault="00C61ACB" w:rsidP="00BE4BE3">
      <w:pPr>
        <w:autoSpaceDE w:val="0"/>
        <w:autoSpaceDN w:val="0"/>
        <w:adjustRightInd w:val="0"/>
        <w:ind w:firstLine="709"/>
        <w:jc w:val="both"/>
        <w:outlineLvl w:val="0"/>
        <w:rPr>
          <w:color w:val="000000" w:themeColor="text1"/>
          <w:sz w:val="28"/>
          <w:szCs w:val="28"/>
        </w:rPr>
      </w:pPr>
      <w:r w:rsidRPr="00B4044F">
        <w:rPr>
          <w:color w:val="000000" w:themeColor="text1"/>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C61ACB" w:rsidRPr="00B4044F" w:rsidRDefault="00C61ACB" w:rsidP="00BE4BE3">
      <w:pPr>
        <w:autoSpaceDE w:val="0"/>
        <w:autoSpaceDN w:val="0"/>
        <w:adjustRightInd w:val="0"/>
        <w:ind w:firstLine="709"/>
        <w:jc w:val="both"/>
        <w:outlineLvl w:val="0"/>
        <w:rPr>
          <w:b/>
          <w:bCs/>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1.4.</w:t>
      </w:r>
      <w:r w:rsidRPr="00B4044F">
        <w:rPr>
          <w:b/>
          <w:color w:val="000000" w:themeColor="text1"/>
          <w:sz w:val="28"/>
          <w:szCs w:val="28"/>
        </w:rPr>
        <w:tab/>
        <w:t xml:space="preserve">Принятие решения о предоставлении (об отказе в предоставлении) </w:t>
      </w:r>
      <w:r w:rsidR="003F525F">
        <w:rPr>
          <w:b/>
          <w:color w:val="000000" w:themeColor="text1"/>
          <w:sz w:val="28"/>
          <w:szCs w:val="28"/>
        </w:rPr>
        <w:t xml:space="preserve">варианта </w:t>
      </w:r>
      <w:r w:rsidRPr="00B4044F">
        <w:rPr>
          <w:b/>
          <w:color w:val="000000" w:themeColor="text1"/>
          <w:sz w:val="28"/>
          <w:szCs w:val="28"/>
        </w:rPr>
        <w:t>муниципальной услуги</w:t>
      </w:r>
    </w:p>
    <w:p w:rsidR="006B301D" w:rsidRPr="00B4044F" w:rsidRDefault="006B301D"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1.4.1.</w:t>
      </w:r>
      <w:r w:rsidRPr="00B4044F">
        <w:rPr>
          <w:color w:val="000000" w:themeColor="text1"/>
          <w:sz w:val="28"/>
          <w:szCs w:val="28"/>
        </w:rPr>
        <w:tab/>
      </w:r>
      <w:r w:rsidRPr="00B4044F">
        <w:rPr>
          <w:bCs/>
          <w:color w:val="000000" w:themeColor="text1"/>
          <w:sz w:val="28"/>
          <w:szCs w:val="28"/>
        </w:rPr>
        <w:t xml:space="preserve">Критерием принятия решения </w:t>
      </w:r>
      <w:r w:rsidRPr="00B4044F">
        <w:rPr>
          <w:color w:val="000000" w:themeColor="text1"/>
          <w:sz w:val="28"/>
          <w:szCs w:val="28"/>
        </w:rPr>
        <w:t>об отказе в предоставлении варианта муниципальной услуги является отсутствие опечаток и ошибок в документах, выданных в результате предоставления муниципальной услуги.</w:t>
      </w:r>
    </w:p>
    <w:p w:rsidR="00C61ACB" w:rsidRPr="00B4044F" w:rsidRDefault="00C61ACB" w:rsidP="00BE4BE3">
      <w:pPr>
        <w:autoSpaceDE w:val="0"/>
        <w:ind w:firstLine="709"/>
        <w:jc w:val="both"/>
        <w:rPr>
          <w:color w:val="000000" w:themeColor="text1"/>
          <w:sz w:val="28"/>
          <w:szCs w:val="28"/>
        </w:rPr>
      </w:pPr>
      <w:r w:rsidRPr="00B4044F">
        <w:rPr>
          <w:color w:val="000000" w:themeColor="text1"/>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rsidR="00C61ACB" w:rsidRPr="00B4044F" w:rsidRDefault="00C61ACB" w:rsidP="00BE4BE3">
      <w:pPr>
        <w:autoSpaceDE w:val="0"/>
        <w:ind w:firstLine="709"/>
        <w:jc w:val="both"/>
        <w:rPr>
          <w:color w:val="000000" w:themeColor="text1"/>
          <w:sz w:val="28"/>
          <w:szCs w:val="28"/>
        </w:rPr>
      </w:pPr>
      <w:r w:rsidRPr="00B4044F">
        <w:rPr>
          <w:color w:val="000000" w:themeColor="text1"/>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C61ACB" w:rsidRPr="00B4044F" w:rsidRDefault="00C61ACB" w:rsidP="00BE4BE3">
      <w:pPr>
        <w:autoSpaceDE w:val="0"/>
        <w:ind w:firstLine="709"/>
        <w:jc w:val="both"/>
        <w:rPr>
          <w:color w:val="000000" w:themeColor="text1"/>
          <w:sz w:val="28"/>
          <w:szCs w:val="28"/>
        </w:rPr>
      </w:pPr>
      <w:r w:rsidRPr="00B4044F">
        <w:rPr>
          <w:color w:val="000000" w:themeColor="text1"/>
          <w:sz w:val="28"/>
          <w:szCs w:val="28"/>
        </w:rPr>
        <w:t xml:space="preserve">- если заявление представлено неуполномоченным представителем заявителя; </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 если в ходе проверки действительности квалифицированной электронной подписи, в соответствии с пунктом 2.6.1. настоящего Административного регламента, выявлены несоблюдения установленных условий ее действительности</w:t>
      </w:r>
    </w:p>
    <w:p w:rsidR="00C61ACB" w:rsidRPr="00B4044F" w:rsidRDefault="00C61ACB" w:rsidP="00BE4BE3">
      <w:pPr>
        <w:autoSpaceDE w:val="0"/>
        <w:autoSpaceDN w:val="0"/>
        <w:adjustRightInd w:val="0"/>
        <w:ind w:firstLine="709"/>
        <w:jc w:val="both"/>
        <w:rPr>
          <w:color w:val="000000" w:themeColor="text1"/>
          <w:sz w:val="28"/>
          <w:szCs w:val="28"/>
        </w:rPr>
      </w:pPr>
      <w:r w:rsidRPr="00B4044F">
        <w:rPr>
          <w:b/>
          <w:bCs/>
          <w:color w:val="000000" w:themeColor="text1"/>
          <w:sz w:val="28"/>
          <w:szCs w:val="28"/>
        </w:rPr>
        <w:t>1.4.2.</w:t>
      </w:r>
      <w:r w:rsidRPr="00B4044F">
        <w:rPr>
          <w:bCs/>
          <w:color w:val="000000" w:themeColor="text1"/>
          <w:sz w:val="28"/>
          <w:szCs w:val="28"/>
        </w:rPr>
        <w:t xml:space="preserve"> Критерием принятия решения о предоставлении варианта муниципальной услуги является</w:t>
      </w:r>
      <w:r w:rsidRPr="00B4044F">
        <w:rPr>
          <w:color w:val="000000" w:themeColor="text1"/>
          <w:sz w:val="28"/>
          <w:szCs w:val="28"/>
        </w:rPr>
        <w:t xml:space="preserve"> обнаружение опечаток и ошибок в документах, выданных в результате предоставления муниципальной услуги.</w:t>
      </w:r>
    </w:p>
    <w:p w:rsidR="00C61ACB" w:rsidRPr="00B4044F" w:rsidRDefault="00C61ACB" w:rsidP="00BE4BE3">
      <w:pPr>
        <w:autoSpaceDE w:val="0"/>
        <w:autoSpaceDN w:val="0"/>
        <w:adjustRightInd w:val="0"/>
        <w:ind w:firstLine="709"/>
        <w:jc w:val="both"/>
        <w:rPr>
          <w:color w:val="000000" w:themeColor="text1"/>
          <w:sz w:val="28"/>
          <w:szCs w:val="28"/>
        </w:rPr>
      </w:pPr>
      <w:r w:rsidRPr="00B4044F">
        <w:rPr>
          <w:b/>
          <w:bCs/>
          <w:color w:val="000000" w:themeColor="text1"/>
          <w:sz w:val="28"/>
          <w:szCs w:val="28"/>
        </w:rPr>
        <w:t>1.4.3.</w:t>
      </w:r>
      <w:r w:rsidRPr="00B4044F">
        <w:rPr>
          <w:bCs/>
          <w:color w:val="000000" w:themeColor="text1"/>
          <w:sz w:val="28"/>
          <w:szCs w:val="28"/>
        </w:rPr>
        <w:tab/>
      </w:r>
      <w:r w:rsidRPr="00B4044F">
        <w:rPr>
          <w:rFonts w:eastAsia="Calibri"/>
          <w:color w:val="000000" w:themeColor="text1"/>
          <w:sz w:val="28"/>
          <w:szCs w:val="28"/>
        </w:rPr>
        <w:t xml:space="preserve">Максимальный срок предоставления муниципальной услуги </w:t>
      </w:r>
      <w:r w:rsidRPr="00B4044F">
        <w:rPr>
          <w:color w:val="000000" w:themeColor="text1"/>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C61ACB" w:rsidRPr="00B4044F" w:rsidRDefault="00C61ACB" w:rsidP="00BE4BE3">
      <w:pPr>
        <w:autoSpaceDE w:val="0"/>
        <w:autoSpaceDN w:val="0"/>
        <w:adjustRightInd w:val="0"/>
        <w:ind w:firstLine="709"/>
        <w:jc w:val="both"/>
        <w:rPr>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1.5.</w:t>
      </w:r>
      <w:r w:rsidRPr="00B4044F">
        <w:rPr>
          <w:b/>
          <w:color w:val="000000" w:themeColor="text1"/>
          <w:sz w:val="28"/>
          <w:szCs w:val="28"/>
        </w:rPr>
        <w:tab/>
        <w:t>Предоставление</w:t>
      </w:r>
      <w:r w:rsidR="00D6744A" w:rsidRPr="00B4044F">
        <w:rPr>
          <w:b/>
          <w:color w:val="000000" w:themeColor="text1"/>
          <w:sz w:val="28"/>
          <w:szCs w:val="28"/>
        </w:rPr>
        <w:t xml:space="preserve"> </w:t>
      </w:r>
      <w:r w:rsidRPr="00B4044F">
        <w:rPr>
          <w:b/>
          <w:color w:val="000000" w:themeColor="text1"/>
          <w:sz w:val="28"/>
          <w:szCs w:val="28"/>
        </w:rPr>
        <w:t xml:space="preserve">результата </w:t>
      </w:r>
      <w:r w:rsidR="00344FB1" w:rsidRPr="00B4044F">
        <w:rPr>
          <w:b/>
          <w:color w:val="000000" w:themeColor="text1"/>
          <w:sz w:val="28"/>
          <w:szCs w:val="28"/>
        </w:rPr>
        <w:t xml:space="preserve">варианта </w:t>
      </w:r>
      <w:r w:rsidRPr="00B4044F">
        <w:rPr>
          <w:b/>
          <w:color w:val="000000" w:themeColor="text1"/>
          <w:sz w:val="28"/>
          <w:szCs w:val="28"/>
        </w:rPr>
        <w:t>муниципальной услуги</w:t>
      </w:r>
    </w:p>
    <w:p w:rsidR="006B301D" w:rsidRPr="00B4044F" w:rsidRDefault="006B301D" w:rsidP="00BE4BE3">
      <w:pPr>
        <w:autoSpaceDE w:val="0"/>
        <w:autoSpaceDN w:val="0"/>
        <w:adjustRightInd w:val="0"/>
        <w:ind w:firstLine="709"/>
        <w:contextualSpacing/>
        <w:jc w:val="both"/>
        <w:rPr>
          <w:b/>
          <w:color w:val="000000" w:themeColor="text1"/>
          <w:sz w:val="28"/>
          <w:szCs w:val="28"/>
        </w:rPr>
      </w:pPr>
    </w:p>
    <w:p w:rsidR="00C61ACB" w:rsidRPr="00B4044F" w:rsidRDefault="00344FB1"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1.5.1.</w:t>
      </w:r>
      <w:r w:rsidR="00C61ACB" w:rsidRPr="00B4044F">
        <w:rPr>
          <w:color w:val="000000" w:themeColor="text1"/>
          <w:sz w:val="28"/>
          <w:szCs w:val="28"/>
        </w:rPr>
        <w:t xml:space="preserve"> Результат предоставления варианта муниципальной услуги может быть получен:</w:t>
      </w: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 xml:space="preserve">- в уполномоченном органе; </w:t>
      </w: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 в МФЦ;</w:t>
      </w:r>
    </w:p>
    <w:p w:rsidR="00C61ACB" w:rsidRPr="00B4044F" w:rsidRDefault="00C61ACB" w:rsidP="00BE4BE3">
      <w:pPr>
        <w:ind w:firstLine="709"/>
        <w:jc w:val="both"/>
        <w:rPr>
          <w:color w:val="000000" w:themeColor="text1"/>
          <w:sz w:val="28"/>
          <w:szCs w:val="28"/>
        </w:rPr>
      </w:pPr>
      <w:r w:rsidRPr="00B4044F">
        <w:rPr>
          <w:color w:val="000000" w:themeColor="text1"/>
          <w:sz w:val="28"/>
          <w:szCs w:val="28"/>
        </w:rPr>
        <w:t xml:space="preserve">- с использованием услуг почтовой связи; </w:t>
      </w:r>
    </w:p>
    <w:p w:rsidR="00C61ACB" w:rsidRPr="00B4044F" w:rsidRDefault="00C61ACB" w:rsidP="00BE4BE3">
      <w:pPr>
        <w:ind w:firstLine="709"/>
        <w:jc w:val="both"/>
        <w:rPr>
          <w:color w:val="000000" w:themeColor="text1"/>
          <w:sz w:val="28"/>
          <w:szCs w:val="28"/>
        </w:rPr>
      </w:pPr>
      <w:r w:rsidRPr="00B4044F">
        <w:rPr>
          <w:color w:val="000000" w:themeColor="text1"/>
          <w:sz w:val="28"/>
          <w:szCs w:val="28"/>
        </w:rPr>
        <w:t>- посредством ЕПГУ.</w:t>
      </w:r>
    </w:p>
    <w:p w:rsidR="00315844" w:rsidRPr="00315844" w:rsidRDefault="00315844" w:rsidP="00315844">
      <w:pPr>
        <w:widowControl w:val="0"/>
        <w:ind w:firstLine="709"/>
        <w:jc w:val="both"/>
        <w:rPr>
          <w:sz w:val="28"/>
          <w:szCs w:val="28"/>
          <w:lang w:bidi="ru-RU"/>
        </w:rPr>
      </w:pPr>
      <w:r w:rsidRPr="00315844">
        <w:rPr>
          <w:b/>
          <w:sz w:val="28"/>
          <w:szCs w:val="28"/>
          <w:lang w:bidi="ru-RU"/>
        </w:rPr>
        <w:t>1.5.2.</w:t>
      </w:r>
      <w:r w:rsidRPr="00315844">
        <w:rPr>
          <w:sz w:val="28"/>
          <w:szCs w:val="28"/>
          <w:lang w:bidi="ru-RU"/>
        </w:rPr>
        <w:t xml:space="preserve"> Результат </w:t>
      </w:r>
      <w:r>
        <w:rPr>
          <w:sz w:val="28"/>
          <w:szCs w:val="28"/>
          <w:lang w:bidi="ru-RU"/>
        </w:rPr>
        <w:t xml:space="preserve">предоставления </w:t>
      </w:r>
      <w:r w:rsidRPr="00315844">
        <w:rPr>
          <w:sz w:val="28"/>
          <w:szCs w:val="28"/>
          <w:lang w:bidi="ru-RU"/>
        </w:rPr>
        <w:t>муниципальной услуги направляется заявителю в течение 1 рабочего дня после принятия решения о предоставлении муниципальной услуги.</w:t>
      </w:r>
    </w:p>
    <w:p w:rsidR="00315844" w:rsidRPr="00315844" w:rsidRDefault="00315844" w:rsidP="00315844">
      <w:pPr>
        <w:autoSpaceDE w:val="0"/>
        <w:autoSpaceDN w:val="0"/>
        <w:adjustRightInd w:val="0"/>
        <w:ind w:firstLine="709"/>
        <w:jc w:val="both"/>
        <w:rPr>
          <w:sz w:val="28"/>
          <w:szCs w:val="28"/>
        </w:rPr>
      </w:pPr>
      <w:r w:rsidRPr="00315844">
        <w:rPr>
          <w:b/>
          <w:sz w:val="28"/>
          <w:szCs w:val="28"/>
        </w:rPr>
        <w:t>1.5.3.</w:t>
      </w:r>
      <w:r>
        <w:rPr>
          <w:sz w:val="28"/>
          <w:szCs w:val="28"/>
        </w:rPr>
        <w:t xml:space="preserve"> </w:t>
      </w:r>
      <w:r w:rsidRPr="00315844">
        <w:rPr>
          <w:sz w:val="28"/>
          <w:szCs w:val="28"/>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C61ACB" w:rsidRPr="00B4044F" w:rsidRDefault="00C61ACB" w:rsidP="00BE4BE3">
      <w:pPr>
        <w:autoSpaceDE w:val="0"/>
        <w:autoSpaceDN w:val="0"/>
        <w:adjustRightInd w:val="0"/>
        <w:ind w:firstLine="709"/>
        <w:jc w:val="both"/>
        <w:outlineLvl w:val="0"/>
        <w:rPr>
          <w:b/>
          <w:bCs/>
          <w:color w:val="000000" w:themeColor="text1"/>
          <w:sz w:val="28"/>
          <w:szCs w:val="28"/>
        </w:rPr>
      </w:pPr>
    </w:p>
    <w:p w:rsidR="0000431C" w:rsidRPr="00B4044F" w:rsidRDefault="00C61ACB" w:rsidP="00BA1064">
      <w:pPr>
        <w:autoSpaceDE w:val="0"/>
        <w:autoSpaceDN w:val="0"/>
        <w:adjustRightInd w:val="0"/>
        <w:ind w:firstLine="709"/>
        <w:jc w:val="center"/>
        <w:outlineLvl w:val="0"/>
        <w:rPr>
          <w:b/>
          <w:color w:val="000000" w:themeColor="text1"/>
          <w:sz w:val="28"/>
          <w:szCs w:val="28"/>
        </w:rPr>
      </w:pPr>
      <w:r w:rsidRPr="00B4044F">
        <w:rPr>
          <w:b/>
          <w:bCs/>
          <w:color w:val="000000" w:themeColor="text1"/>
          <w:sz w:val="28"/>
          <w:szCs w:val="28"/>
        </w:rPr>
        <w:t xml:space="preserve">Вариант </w:t>
      </w:r>
      <w:r w:rsidR="00DE7861">
        <w:rPr>
          <w:b/>
          <w:bCs/>
          <w:color w:val="000000" w:themeColor="text1"/>
          <w:sz w:val="28"/>
          <w:szCs w:val="28"/>
        </w:rPr>
        <w:t>3</w:t>
      </w:r>
    </w:p>
    <w:p w:rsidR="00BA1064" w:rsidRDefault="00C61ACB" w:rsidP="00BA1064">
      <w:pPr>
        <w:ind w:firstLine="709"/>
        <w:contextualSpacing/>
        <w:jc w:val="center"/>
        <w:rPr>
          <w:b/>
          <w:color w:val="000000" w:themeColor="text1"/>
          <w:sz w:val="28"/>
          <w:szCs w:val="28"/>
        </w:rPr>
      </w:pPr>
      <w:r w:rsidRPr="00B4044F">
        <w:rPr>
          <w:b/>
          <w:bCs/>
          <w:color w:val="000000" w:themeColor="text1"/>
          <w:sz w:val="28"/>
          <w:szCs w:val="28"/>
        </w:rPr>
        <w:t>В</w:t>
      </w:r>
      <w:r w:rsidRPr="00B4044F">
        <w:rPr>
          <w:b/>
          <w:color w:val="000000" w:themeColor="text1"/>
          <w:sz w:val="28"/>
          <w:szCs w:val="28"/>
        </w:rPr>
        <w:t xml:space="preserve">ыдача дубликата </w:t>
      </w:r>
      <w:r w:rsidR="00F30AF6">
        <w:rPr>
          <w:b/>
          <w:color w:val="000000" w:themeColor="text1"/>
          <w:sz w:val="28"/>
          <w:szCs w:val="28"/>
        </w:rPr>
        <w:t>документа, выданного по результатам предоставления муниципальной услуги</w:t>
      </w:r>
    </w:p>
    <w:p w:rsidR="00F30AF6" w:rsidRPr="00B4044F" w:rsidRDefault="00F30AF6" w:rsidP="00BA1064">
      <w:pPr>
        <w:ind w:firstLine="709"/>
        <w:contextualSpacing/>
        <w:jc w:val="center"/>
        <w:rPr>
          <w:b/>
          <w:bCs/>
          <w:color w:val="000000" w:themeColor="text1"/>
          <w:sz w:val="28"/>
          <w:szCs w:val="28"/>
        </w:rPr>
      </w:pPr>
    </w:p>
    <w:p w:rsidR="00C61ACB"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 Перечень административных процедур, предусмотренных настоящим вариантом:</w:t>
      </w:r>
    </w:p>
    <w:p w:rsidR="00DE7861" w:rsidRPr="00B4044F" w:rsidRDefault="00DE7861"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1.1.</w:t>
      </w:r>
      <w:r w:rsidRPr="00B4044F">
        <w:rPr>
          <w:color w:val="000000" w:themeColor="text1"/>
          <w:sz w:val="28"/>
          <w:szCs w:val="28"/>
        </w:rPr>
        <w:tab/>
        <w:t>Прием запроса (заявления) и документов и (или) информации, необходимых для предоставления</w:t>
      </w:r>
      <w:r w:rsidR="00344FB1" w:rsidRPr="00B4044F">
        <w:rPr>
          <w:color w:val="000000" w:themeColor="text1"/>
          <w:sz w:val="28"/>
          <w:szCs w:val="28"/>
        </w:rPr>
        <w:t xml:space="preserve"> варианта</w:t>
      </w:r>
      <w:r w:rsidRPr="00B4044F">
        <w:rPr>
          <w:color w:val="000000" w:themeColor="text1"/>
          <w:sz w:val="28"/>
          <w:szCs w:val="28"/>
        </w:rPr>
        <w:t xml:space="preserve"> 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1.2.</w:t>
      </w:r>
      <w:r w:rsidRPr="00B4044F">
        <w:rPr>
          <w:color w:val="000000" w:themeColor="text1"/>
          <w:sz w:val="28"/>
          <w:szCs w:val="28"/>
        </w:rPr>
        <w:tab/>
        <w:t>Межведомственное информационное взаимодействие;</w:t>
      </w:r>
    </w:p>
    <w:p w:rsidR="00C61ACB" w:rsidRPr="00B4044F" w:rsidRDefault="00C61ACB" w:rsidP="00BE4BE3">
      <w:pPr>
        <w:autoSpaceDE w:val="0"/>
        <w:autoSpaceDN w:val="0"/>
        <w:adjustRightInd w:val="0"/>
        <w:ind w:firstLine="709"/>
        <w:jc w:val="both"/>
        <w:outlineLvl w:val="0"/>
        <w:rPr>
          <w:bCs/>
          <w:color w:val="000000" w:themeColor="text1"/>
          <w:sz w:val="28"/>
          <w:szCs w:val="28"/>
        </w:rPr>
      </w:pPr>
      <w:r w:rsidRPr="00B4044F">
        <w:rPr>
          <w:b/>
          <w:bCs/>
          <w:color w:val="000000" w:themeColor="text1"/>
          <w:sz w:val="28"/>
          <w:szCs w:val="28"/>
        </w:rPr>
        <w:t>1.3.</w:t>
      </w:r>
      <w:r w:rsidRPr="00B4044F">
        <w:rPr>
          <w:bCs/>
          <w:color w:val="000000" w:themeColor="text1"/>
          <w:sz w:val="28"/>
          <w:szCs w:val="28"/>
        </w:rPr>
        <w:tab/>
        <w:t xml:space="preserve">Приостановление предоставления </w:t>
      </w:r>
      <w:r w:rsidR="00344FB1" w:rsidRPr="00B4044F">
        <w:rPr>
          <w:bCs/>
          <w:color w:val="000000" w:themeColor="text1"/>
          <w:sz w:val="28"/>
          <w:szCs w:val="28"/>
        </w:rPr>
        <w:t xml:space="preserve">варианта </w:t>
      </w:r>
      <w:r w:rsidRPr="00B4044F">
        <w:rPr>
          <w:bCs/>
          <w:color w:val="000000" w:themeColor="text1"/>
          <w:sz w:val="28"/>
          <w:szCs w:val="28"/>
        </w:rPr>
        <w:t>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1.4.</w:t>
      </w:r>
      <w:r w:rsidRPr="00B4044F">
        <w:rPr>
          <w:color w:val="000000" w:themeColor="text1"/>
          <w:sz w:val="28"/>
          <w:szCs w:val="28"/>
        </w:rPr>
        <w:tab/>
        <w:t xml:space="preserve">Принятие решения о предоставлении (об отказе в предоставлении) </w:t>
      </w:r>
      <w:r w:rsidR="00344FB1" w:rsidRPr="00B4044F">
        <w:rPr>
          <w:color w:val="000000" w:themeColor="text1"/>
          <w:sz w:val="28"/>
          <w:szCs w:val="28"/>
        </w:rPr>
        <w:t xml:space="preserve">варианта </w:t>
      </w:r>
      <w:r w:rsidRPr="00B4044F">
        <w:rPr>
          <w:color w:val="000000" w:themeColor="text1"/>
          <w:sz w:val="28"/>
          <w:szCs w:val="28"/>
        </w:rPr>
        <w:t>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1.5.</w:t>
      </w:r>
      <w:r w:rsidRPr="00B4044F">
        <w:rPr>
          <w:color w:val="000000" w:themeColor="text1"/>
          <w:sz w:val="28"/>
          <w:szCs w:val="28"/>
        </w:rPr>
        <w:tab/>
        <w:t xml:space="preserve">Предоставление результата </w:t>
      </w:r>
      <w:r w:rsidR="00344FB1" w:rsidRPr="00B4044F">
        <w:rPr>
          <w:color w:val="000000" w:themeColor="text1"/>
          <w:sz w:val="28"/>
          <w:szCs w:val="28"/>
        </w:rPr>
        <w:t xml:space="preserve">варианта </w:t>
      </w:r>
      <w:r w:rsidRPr="00B4044F">
        <w:rPr>
          <w:color w:val="000000" w:themeColor="text1"/>
          <w:sz w:val="28"/>
          <w:szCs w:val="28"/>
        </w:rPr>
        <w:t>муниципальной услуги.</w:t>
      </w:r>
    </w:p>
    <w:p w:rsidR="00C61ACB" w:rsidRPr="00B4044F" w:rsidRDefault="00C61ACB" w:rsidP="00BE4BE3">
      <w:pPr>
        <w:shd w:val="clear" w:color="auto" w:fill="FFFFFF"/>
        <w:ind w:firstLine="709"/>
        <w:jc w:val="both"/>
        <w:textAlignment w:val="baseline"/>
        <w:rPr>
          <w:color w:val="000000" w:themeColor="text1"/>
          <w:sz w:val="28"/>
          <w:szCs w:val="28"/>
        </w:rPr>
      </w:pPr>
      <w:r w:rsidRPr="00DE7861">
        <w:rPr>
          <w:rFonts w:eastAsia="Calibri"/>
          <w:b/>
          <w:color w:val="000000" w:themeColor="text1"/>
          <w:sz w:val="28"/>
          <w:szCs w:val="28"/>
        </w:rPr>
        <w:t>2.</w:t>
      </w:r>
      <w:r w:rsidRPr="00B4044F">
        <w:rPr>
          <w:rFonts w:eastAsia="Calibri"/>
          <w:color w:val="000000" w:themeColor="text1"/>
          <w:sz w:val="28"/>
          <w:szCs w:val="28"/>
        </w:rPr>
        <w:t xml:space="preserve"> Максимальный срок предоставления</w:t>
      </w:r>
      <w:r w:rsidR="00344FB1" w:rsidRPr="00B4044F">
        <w:rPr>
          <w:rFonts w:eastAsia="Calibri"/>
          <w:color w:val="000000" w:themeColor="text1"/>
          <w:sz w:val="28"/>
          <w:szCs w:val="28"/>
        </w:rPr>
        <w:t xml:space="preserve"> варианта</w:t>
      </w:r>
      <w:r w:rsidRPr="00B4044F">
        <w:rPr>
          <w:rFonts w:eastAsia="Calibri"/>
          <w:color w:val="000000" w:themeColor="text1"/>
          <w:sz w:val="28"/>
          <w:szCs w:val="28"/>
        </w:rPr>
        <w:t xml:space="preserve"> муниципальной услуги </w:t>
      </w:r>
      <w:r w:rsidRPr="00B4044F">
        <w:rPr>
          <w:color w:val="000000" w:themeColor="text1"/>
          <w:sz w:val="28"/>
          <w:szCs w:val="28"/>
        </w:rPr>
        <w:t>составляет 5 рабочих дней со дня регистрации запроса (заявления) и документов и (или) информации, необходимых для предоставления</w:t>
      </w:r>
      <w:r w:rsidR="00344FB1" w:rsidRPr="00B4044F">
        <w:rPr>
          <w:color w:val="000000" w:themeColor="text1"/>
          <w:sz w:val="28"/>
          <w:szCs w:val="28"/>
        </w:rPr>
        <w:t xml:space="preserve"> варианта</w:t>
      </w:r>
      <w:r w:rsidRPr="00B4044F">
        <w:rPr>
          <w:color w:val="000000" w:themeColor="text1"/>
          <w:sz w:val="28"/>
          <w:szCs w:val="28"/>
        </w:rPr>
        <w:t xml:space="preserve"> муниципальной услуги.</w:t>
      </w:r>
    </w:p>
    <w:p w:rsidR="00344FB1" w:rsidRPr="00B4044F" w:rsidRDefault="00344FB1" w:rsidP="00BE4BE3">
      <w:pPr>
        <w:widowControl w:val="0"/>
        <w:tabs>
          <w:tab w:val="left" w:pos="1102"/>
        </w:tabs>
        <w:ind w:firstLine="709"/>
        <w:jc w:val="both"/>
        <w:rPr>
          <w:color w:val="000000" w:themeColor="text1"/>
          <w:sz w:val="28"/>
          <w:szCs w:val="28"/>
        </w:rPr>
      </w:pPr>
      <w:r w:rsidRPr="00DE7861">
        <w:rPr>
          <w:b/>
          <w:color w:val="000000" w:themeColor="text1"/>
          <w:sz w:val="28"/>
          <w:szCs w:val="28"/>
        </w:rPr>
        <w:t>3.</w:t>
      </w:r>
      <w:r w:rsidRPr="00B4044F">
        <w:rPr>
          <w:color w:val="000000" w:themeColor="text1"/>
          <w:sz w:val="28"/>
          <w:szCs w:val="28"/>
        </w:rPr>
        <w:t xml:space="preserve"> Результатом предоставления варианта муниципальной услуги является выдача дубликата документа, выданного по результатам пред</w:t>
      </w:r>
      <w:r w:rsidR="00257C20">
        <w:rPr>
          <w:color w:val="000000" w:themeColor="text1"/>
          <w:sz w:val="28"/>
          <w:szCs w:val="28"/>
        </w:rPr>
        <w:t>оставления муниципальной услуги, либо уведомление об отказе в предоставлении муниципальной услуги.</w:t>
      </w:r>
    </w:p>
    <w:p w:rsidR="00344FB1" w:rsidRPr="00B4044F" w:rsidRDefault="00344FB1" w:rsidP="00BE4BE3">
      <w:pPr>
        <w:shd w:val="clear" w:color="auto" w:fill="FFFFFF"/>
        <w:ind w:firstLine="709"/>
        <w:jc w:val="both"/>
        <w:textAlignment w:val="baseline"/>
        <w:rPr>
          <w:color w:val="000000" w:themeColor="text1"/>
          <w:sz w:val="28"/>
          <w:szCs w:val="28"/>
        </w:rPr>
      </w:pPr>
    </w:p>
    <w:p w:rsidR="00C61ACB" w:rsidRPr="00B4044F" w:rsidRDefault="00C61ACB" w:rsidP="00BE4BE3">
      <w:pPr>
        <w:autoSpaceDE w:val="0"/>
        <w:autoSpaceDN w:val="0"/>
        <w:adjustRightInd w:val="0"/>
        <w:ind w:firstLine="709"/>
        <w:jc w:val="both"/>
        <w:rPr>
          <w:b/>
          <w:color w:val="000000" w:themeColor="text1"/>
          <w:sz w:val="28"/>
          <w:szCs w:val="28"/>
        </w:rPr>
      </w:pPr>
      <w:r w:rsidRPr="00B4044F">
        <w:rPr>
          <w:b/>
          <w:bCs/>
          <w:color w:val="000000" w:themeColor="text1"/>
          <w:sz w:val="28"/>
          <w:szCs w:val="28"/>
        </w:rPr>
        <w:t xml:space="preserve">1.1. Прием запроса (заявления) и документов и (или) информации, необходимых для предоставления </w:t>
      </w:r>
      <w:r w:rsidR="003B56A4" w:rsidRPr="00B4044F">
        <w:rPr>
          <w:b/>
          <w:bCs/>
          <w:color w:val="000000" w:themeColor="text1"/>
          <w:sz w:val="28"/>
          <w:szCs w:val="28"/>
        </w:rPr>
        <w:t xml:space="preserve">варианта </w:t>
      </w:r>
      <w:r w:rsidRPr="00B4044F">
        <w:rPr>
          <w:b/>
          <w:color w:val="000000" w:themeColor="text1"/>
          <w:sz w:val="28"/>
          <w:szCs w:val="28"/>
        </w:rPr>
        <w:t>муниципальной услуги</w:t>
      </w:r>
    </w:p>
    <w:p w:rsidR="006B301D" w:rsidRPr="00B4044F" w:rsidRDefault="006B301D" w:rsidP="00BE4BE3">
      <w:pPr>
        <w:autoSpaceDE w:val="0"/>
        <w:autoSpaceDN w:val="0"/>
        <w:adjustRightInd w:val="0"/>
        <w:ind w:firstLine="709"/>
        <w:jc w:val="both"/>
        <w:rPr>
          <w:b/>
          <w:color w:val="000000" w:themeColor="text1"/>
          <w:sz w:val="28"/>
          <w:szCs w:val="28"/>
        </w:rPr>
      </w:pPr>
    </w:p>
    <w:p w:rsidR="00BE4BE3" w:rsidRPr="00B4044F" w:rsidRDefault="00BE4BE3" w:rsidP="00BE4BE3">
      <w:pPr>
        <w:ind w:firstLine="709"/>
        <w:jc w:val="both"/>
        <w:rPr>
          <w:color w:val="000000" w:themeColor="text1"/>
          <w:sz w:val="28"/>
          <w:szCs w:val="28"/>
        </w:rPr>
      </w:pPr>
      <w:r w:rsidRPr="00B4044F">
        <w:rPr>
          <w:b/>
          <w:color w:val="000000" w:themeColor="text1"/>
          <w:sz w:val="28"/>
          <w:szCs w:val="28"/>
        </w:rPr>
        <w:lastRenderedPageBreak/>
        <w:t xml:space="preserve">1.1.1. </w:t>
      </w:r>
      <w:r w:rsidRPr="00B4044F">
        <w:rPr>
          <w:color w:val="000000" w:themeColor="text1"/>
          <w:sz w:val="28"/>
          <w:szCs w:val="28"/>
        </w:rPr>
        <w:t>Заявителю для получения муниципальной услуги необходимо представить непосредственно в уполномоченный орган:</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1) запрос (заявление) о предоставлении муниципальной услуги;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2) документ, удостоверяющий личность:</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а) паспорт гражданина Российской Федерации;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б) иной документ, удостоверяющий личность гражданина Российской Федерации.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3) документ, подтверждающий полномочия представителя:</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а) доверенность, подтверждающая полномочия представителя;</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б) иной документ, подтверждающий полномочия представителя.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1.1.2.</w:t>
      </w:r>
      <w:r w:rsidRPr="00B4044F">
        <w:rPr>
          <w:b/>
          <w:color w:val="000000" w:themeColor="text1"/>
          <w:sz w:val="28"/>
          <w:szCs w:val="28"/>
        </w:rPr>
        <w:tab/>
      </w:r>
      <w:r w:rsidRPr="00B4044F">
        <w:rPr>
          <w:color w:val="000000" w:themeColor="text1"/>
          <w:sz w:val="28"/>
          <w:szCs w:val="28"/>
        </w:rPr>
        <w:t>Способами установления личности (идентификации) являются: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в уполномоченный орган либо МФЦ- документ, удостоверяющий личность;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посредством использования почтовой связи - нотариально заверенный документ, удостоверяющий личность.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1.1.3.</w:t>
      </w:r>
      <w:r w:rsidRPr="00B4044F">
        <w:rPr>
          <w:color w:val="000000" w:themeColor="text1"/>
          <w:sz w:val="28"/>
          <w:szCs w:val="28"/>
        </w:rPr>
        <w:t xml:space="preserve"> Запрос (заявление) о предоставлении муниципальной услуги может быть подан  представителем заявителя.</w:t>
      </w:r>
    </w:p>
    <w:p w:rsidR="00BE4BE3" w:rsidRPr="00B4044F" w:rsidRDefault="00BE4BE3" w:rsidP="00BE4BE3">
      <w:pPr>
        <w:autoSpaceDE w:val="0"/>
        <w:autoSpaceDN w:val="0"/>
        <w:adjustRightInd w:val="0"/>
        <w:ind w:firstLine="709"/>
        <w:jc w:val="both"/>
        <w:rPr>
          <w:bCs/>
          <w:color w:val="000000" w:themeColor="text1"/>
          <w:sz w:val="28"/>
          <w:szCs w:val="28"/>
        </w:rPr>
      </w:pPr>
      <w:r w:rsidRPr="00B4044F">
        <w:rPr>
          <w:b/>
          <w:color w:val="000000" w:themeColor="text1"/>
          <w:sz w:val="28"/>
          <w:szCs w:val="28"/>
        </w:rPr>
        <w:t>1.1.4.</w:t>
      </w:r>
      <w:r w:rsidRPr="00B4044F">
        <w:rPr>
          <w:color w:val="000000" w:themeColor="text1"/>
          <w:sz w:val="28"/>
          <w:szCs w:val="28"/>
        </w:rPr>
        <w:tab/>
      </w:r>
      <w:r w:rsidRPr="00B4044F">
        <w:rPr>
          <w:bCs/>
          <w:color w:val="000000" w:themeColor="text1"/>
          <w:sz w:val="28"/>
          <w:szCs w:val="28"/>
        </w:rPr>
        <w:t xml:space="preserve">Заявителю может быть отказано в приеме </w:t>
      </w:r>
      <w:r w:rsidRPr="00B4044F">
        <w:rPr>
          <w:color w:val="000000" w:themeColor="text1"/>
          <w:sz w:val="28"/>
          <w:szCs w:val="28"/>
        </w:rPr>
        <w:t xml:space="preserve">запроса (заявления) </w:t>
      </w:r>
      <w:r w:rsidRPr="00B4044F">
        <w:rPr>
          <w:bCs/>
          <w:color w:val="000000" w:themeColor="text1"/>
          <w:sz w:val="28"/>
          <w:szCs w:val="28"/>
        </w:rPr>
        <w:t>и документов,</w:t>
      </w:r>
      <w:r w:rsidRPr="00B4044F">
        <w:rPr>
          <w:color w:val="000000" w:themeColor="text1"/>
          <w:sz w:val="28"/>
          <w:szCs w:val="28"/>
        </w:rPr>
        <w:t xml:space="preserve"> при наличии следующих оснований: </w:t>
      </w:r>
    </w:p>
    <w:p w:rsidR="00BE4BE3" w:rsidRPr="00B4044F" w:rsidRDefault="00BE4BE3" w:rsidP="00BE4BE3">
      <w:pPr>
        <w:tabs>
          <w:tab w:val="left" w:pos="1062"/>
        </w:tabs>
        <w:ind w:firstLine="709"/>
        <w:jc w:val="both"/>
        <w:rPr>
          <w:color w:val="000000" w:themeColor="text1"/>
          <w:sz w:val="28"/>
          <w:szCs w:val="28"/>
        </w:rPr>
      </w:pPr>
      <w:r w:rsidRPr="00B4044F">
        <w:rPr>
          <w:color w:val="000000" w:themeColor="text1"/>
          <w:sz w:val="28"/>
          <w:szCs w:val="28"/>
        </w:rPr>
        <w:t>1)</w:t>
      </w:r>
      <w:r w:rsidRPr="00B4044F">
        <w:rPr>
          <w:color w:val="000000" w:themeColor="text1"/>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4BE3" w:rsidRPr="00B4044F" w:rsidRDefault="00BE4BE3" w:rsidP="00BE4BE3">
      <w:pPr>
        <w:tabs>
          <w:tab w:val="left" w:pos="1076"/>
        </w:tabs>
        <w:ind w:firstLine="709"/>
        <w:jc w:val="both"/>
        <w:rPr>
          <w:color w:val="000000" w:themeColor="text1"/>
          <w:sz w:val="28"/>
          <w:szCs w:val="28"/>
        </w:rPr>
      </w:pPr>
      <w:r w:rsidRPr="00B4044F">
        <w:rPr>
          <w:color w:val="000000" w:themeColor="text1"/>
          <w:sz w:val="28"/>
          <w:szCs w:val="28"/>
        </w:rPr>
        <w:t>2)</w:t>
      </w:r>
      <w:r w:rsidRPr="00B4044F">
        <w:rPr>
          <w:color w:val="000000" w:themeColor="text1"/>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E4BE3" w:rsidRPr="00B4044F" w:rsidRDefault="00BE4BE3" w:rsidP="00BE4BE3">
      <w:pPr>
        <w:tabs>
          <w:tab w:val="left" w:pos="1076"/>
        </w:tabs>
        <w:ind w:firstLine="709"/>
        <w:contextualSpacing/>
        <w:jc w:val="both"/>
        <w:rPr>
          <w:color w:val="000000" w:themeColor="text1"/>
          <w:sz w:val="28"/>
          <w:szCs w:val="28"/>
        </w:rPr>
      </w:pPr>
      <w:r w:rsidRPr="00B4044F">
        <w:rPr>
          <w:color w:val="000000" w:themeColor="text1"/>
          <w:sz w:val="28"/>
          <w:szCs w:val="28"/>
        </w:rPr>
        <w:t>3)</w:t>
      </w:r>
      <w:r w:rsidRPr="00B4044F">
        <w:rPr>
          <w:color w:val="000000" w:themeColor="text1"/>
          <w:sz w:val="28"/>
          <w:szCs w:val="28"/>
        </w:rPr>
        <w:tab/>
        <w:t>представленные документы утратили силу или являются недействительными на момент обращения;</w:t>
      </w:r>
    </w:p>
    <w:p w:rsidR="00BE4BE3" w:rsidRPr="00B4044F" w:rsidRDefault="00BE4BE3" w:rsidP="00BE4BE3">
      <w:pPr>
        <w:tabs>
          <w:tab w:val="left" w:pos="1076"/>
        </w:tabs>
        <w:ind w:firstLine="709"/>
        <w:contextualSpacing/>
        <w:jc w:val="both"/>
        <w:rPr>
          <w:color w:val="000000" w:themeColor="text1"/>
          <w:sz w:val="28"/>
          <w:szCs w:val="28"/>
        </w:rPr>
      </w:pPr>
      <w:r w:rsidRPr="00B4044F">
        <w:rPr>
          <w:color w:val="000000" w:themeColor="text1"/>
          <w:sz w:val="28"/>
          <w:szCs w:val="28"/>
        </w:rPr>
        <w:t>4)</w:t>
      </w:r>
      <w:r w:rsidRPr="00B4044F">
        <w:rPr>
          <w:color w:val="000000" w:themeColor="text1"/>
          <w:sz w:val="28"/>
          <w:szCs w:val="28"/>
        </w:rPr>
        <w:tab/>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BE4BE3" w:rsidRPr="00B4044F" w:rsidRDefault="00BE4BE3" w:rsidP="00BE4BE3">
      <w:pPr>
        <w:tabs>
          <w:tab w:val="left" w:pos="1090"/>
        </w:tabs>
        <w:ind w:firstLine="709"/>
        <w:contextualSpacing/>
        <w:jc w:val="both"/>
        <w:rPr>
          <w:color w:val="000000" w:themeColor="text1"/>
          <w:sz w:val="28"/>
          <w:szCs w:val="28"/>
        </w:rPr>
      </w:pPr>
      <w:r w:rsidRPr="00B4044F">
        <w:rPr>
          <w:color w:val="000000" w:themeColor="text1"/>
          <w:sz w:val="28"/>
          <w:szCs w:val="28"/>
        </w:rPr>
        <w:t>5)</w:t>
      </w:r>
      <w:r w:rsidRPr="00B4044F">
        <w:rPr>
          <w:color w:val="000000" w:themeColor="text1"/>
          <w:sz w:val="28"/>
          <w:szCs w:val="28"/>
        </w:rPr>
        <w:tab/>
        <w:t>представлены не все необходимые документы в соответствии с настоящим Административным регламентом;</w:t>
      </w:r>
    </w:p>
    <w:p w:rsidR="00BE4BE3" w:rsidRPr="00B4044F" w:rsidRDefault="00BE4BE3" w:rsidP="00BE4BE3">
      <w:pPr>
        <w:tabs>
          <w:tab w:val="left" w:pos="1101"/>
        </w:tabs>
        <w:ind w:firstLine="709"/>
        <w:contextualSpacing/>
        <w:jc w:val="both"/>
        <w:rPr>
          <w:color w:val="000000" w:themeColor="text1"/>
          <w:sz w:val="28"/>
          <w:szCs w:val="28"/>
        </w:rPr>
      </w:pPr>
      <w:r w:rsidRPr="00B4044F">
        <w:rPr>
          <w:color w:val="000000" w:themeColor="text1"/>
          <w:sz w:val="28"/>
          <w:szCs w:val="28"/>
        </w:rPr>
        <w:t>6)</w:t>
      </w:r>
      <w:r w:rsidRPr="00B4044F">
        <w:rPr>
          <w:color w:val="000000" w:themeColor="text1"/>
          <w:sz w:val="28"/>
          <w:szCs w:val="28"/>
        </w:rPr>
        <w:tab/>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BE4BE3" w:rsidRPr="00B4044F" w:rsidRDefault="00BE4BE3" w:rsidP="00BE4BE3">
      <w:pPr>
        <w:tabs>
          <w:tab w:val="left" w:pos="1144"/>
        </w:tabs>
        <w:ind w:firstLine="709"/>
        <w:contextualSpacing/>
        <w:jc w:val="both"/>
        <w:rPr>
          <w:color w:val="000000" w:themeColor="text1"/>
          <w:sz w:val="28"/>
          <w:szCs w:val="28"/>
        </w:rPr>
      </w:pPr>
      <w:r w:rsidRPr="00B4044F">
        <w:rPr>
          <w:color w:val="000000" w:themeColor="text1"/>
          <w:sz w:val="28"/>
          <w:szCs w:val="28"/>
        </w:rPr>
        <w:lastRenderedPageBreak/>
        <w:t>7)</w:t>
      </w:r>
      <w:r w:rsidRPr="00B4044F">
        <w:rPr>
          <w:color w:val="000000" w:themeColor="text1"/>
          <w:sz w:val="28"/>
          <w:szCs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E4BE3" w:rsidRPr="00B4044F" w:rsidRDefault="00BE4BE3" w:rsidP="00BE4BE3">
      <w:pPr>
        <w:ind w:firstLine="709"/>
        <w:jc w:val="both"/>
        <w:rPr>
          <w:color w:val="000000" w:themeColor="text1"/>
          <w:sz w:val="28"/>
          <w:szCs w:val="28"/>
        </w:rPr>
      </w:pPr>
      <w:r w:rsidRPr="00B4044F">
        <w:rPr>
          <w:b/>
          <w:color w:val="000000" w:themeColor="text1"/>
          <w:sz w:val="28"/>
          <w:szCs w:val="28"/>
        </w:rPr>
        <w:t>1.1.5.</w:t>
      </w:r>
      <w:r w:rsidRPr="00B4044F">
        <w:rPr>
          <w:color w:val="000000" w:themeColor="text1"/>
          <w:sz w:val="28"/>
          <w:szCs w:val="28"/>
        </w:rPr>
        <w:t xml:space="preserve"> 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1.1.6.</w:t>
      </w:r>
      <w:r w:rsidRPr="00B4044F">
        <w:rPr>
          <w:color w:val="000000" w:themeColor="text1"/>
          <w:sz w:val="28"/>
          <w:szCs w:val="28"/>
        </w:rPr>
        <w:tab/>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В административной процедуре принимают участие уполномоченный орган, МФЦ.</w:t>
      </w:r>
    </w:p>
    <w:p w:rsidR="00BE4BE3" w:rsidRPr="00B4044F" w:rsidRDefault="00BE4BE3" w:rsidP="00BE4BE3">
      <w:pPr>
        <w:pStyle w:val="11"/>
        <w:tabs>
          <w:tab w:val="left" w:pos="1188"/>
        </w:tabs>
        <w:ind w:firstLine="709"/>
        <w:contextualSpacing/>
        <w:jc w:val="both"/>
        <w:rPr>
          <w:rFonts w:eastAsia="Courier New"/>
          <w:color w:val="000000" w:themeColor="text1"/>
        </w:rPr>
      </w:pPr>
      <w:r w:rsidRPr="00B4044F">
        <w:rPr>
          <w:b/>
          <w:color w:val="000000" w:themeColor="text1"/>
          <w:lang w:bidi="ar-SA"/>
        </w:rPr>
        <w:t>1.1.7</w:t>
      </w:r>
      <w:r w:rsidRPr="00B4044F">
        <w:rPr>
          <w:b/>
          <w:color w:val="000000" w:themeColor="text1"/>
        </w:rPr>
        <w:t>.</w:t>
      </w:r>
      <w:r w:rsidRPr="00B4044F">
        <w:rPr>
          <w:rFonts w:eastAsia="Courier New"/>
          <w:color w:val="000000" w:themeColor="text1"/>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BE4BE3" w:rsidRPr="00B4044F" w:rsidRDefault="00BE4BE3" w:rsidP="00BE4BE3">
      <w:pPr>
        <w:pStyle w:val="11"/>
        <w:tabs>
          <w:tab w:val="left" w:pos="1188"/>
        </w:tabs>
        <w:ind w:firstLine="709"/>
        <w:contextualSpacing/>
        <w:jc w:val="both"/>
        <w:rPr>
          <w:color w:val="000000" w:themeColor="text1"/>
        </w:rPr>
      </w:pPr>
      <w:r w:rsidRPr="00B4044F">
        <w:rPr>
          <w:color w:val="000000" w:themeColor="text1"/>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C61ACB" w:rsidRPr="00B4044F" w:rsidRDefault="00C61ACB" w:rsidP="00BE4BE3">
      <w:pPr>
        <w:autoSpaceDE w:val="0"/>
        <w:autoSpaceDN w:val="0"/>
        <w:adjustRightInd w:val="0"/>
        <w:ind w:firstLine="709"/>
        <w:contextualSpacing/>
        <w:jc w:val="both"/>
        <w:rPr>
          <w:b/>
          <w:color w:val="000000" w:themeColor="text1"/>
          <w:sz w:val="28"/>
          <w:szCs w:val="28"/>
        </w:rPr>
      </w:pPr>
    </w:p>
    <w:p w:rsidR="00C61ACB" w:rsidRPr="00B4044F" w:rsidRDefault="006B301D" w:rsidP="006B301D">
      <w:pPr>
        <w:autoSpaceDE w:val="0"/>
        <w:autoSpaceDN w:val="0"/>
        <w:adjustRightInd w:val="0"/>
        <w:ind w:left="852"/>
        <w:jc w:val="both"/>
        <w:rPr>
          <w:b/>
          <w:color w:val="000000" w:themeColor="text1"/>
          <w:sz w:val="28"/>
          <w:szCs w:val="28"/>
        </w:rPr>
      </w:pPr>
      <w:r w:rsidRPr="00B4044F">
        <w:rPr>
          <w:b/>
          <w:color w:val="000000" w:themeColor="text1"/>
          <w:sz w:val="28"/>
          <w:szCs w:val="28"/>
        </w:rPr>
        <w:t xml:space="preserve">1.2. </w:t>
      </w:r>
      <w:r w:rsidR="00C61ACB" w:rsidRPr="00B4044F">
        <w:rPr>
          <w:b/>
          <w:color w:val="000000" w:themeColor="text1"/>
          <w:sz w:val="28"/>
          <w:szCs w:val="28"/>
        </w:rPr>
        <w:t>Межведомственное информационное взаимодействие</w:t>
      </w:r>
    </w:p>
    <w:p w:rsidR="006B301D" w:rsidRPr="00B4044F" w:rsidRDefault="006B301D" w:rsidP="006B301D">
      <w:pPr>
        <w:autoSpaceDE w:val="0"/>
        <w:autoSpaceDN w:val="0"/>
        <w:adjustRightInd w:val="0"/>
        <w:ind w:left="852"/>
        <w:jc w:val="both"/>
        <w:rPr>
          <w:b/>
          <w:color w:val="000000" w:themeColor="text1"/>
          <w:sz w:val="28"/>
          <w:szCs w:val="28"/>
        </w:rPr>
      </w:pP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Межведомственное информационное взаимодействие при предоставлении варианта муниципальной услуги не предусмотрено.</w:t>
      </w:r>
    </w:p>
    <w:p w:rsidR="00BA1064" w:rsidRPr="00B4044F" w:rsidRDefault="00BA1064" w:rsidP="00BE4BE3">
      <w:pPr>
        <w:autoSpaceDE w:val="0"/>
        <w:autoSpaceDN w:val="0"/>
        <w:adjustRightInd w:val="0"/>
        <w:ind w:firstLine="709"/>
        <w:jc w:val="both"/>
        <w:outlineLvl w:val="0"/>
        <w:rPr>
          <w:b/>
          <w:bCs/>
          <w:color w:val="000000" w:themeColor="text1"/>
          <w:sz w:val="28"/>
          <w:szCs w:val="28"/>
        </w:rPr>
      </w:pPr>
    </w:p>
    <w:p w:rsidR="00C61ACB" w:rsidRDefault="00C61ACB" w:rsidP="00BE4BE3">
      <w:pPr>
        <w:autoSpaceDE w:val="0"/>
        <w:autoSpaceDN w:val="0"/>
        <w:adjustRightInd w:val="0"/>
        <w:ind w:firstLine="709"/>
        <w:jc w:val="both"/>
        <w:outlineLvl w:val="0"/>
        <w:rPr>
          <w:b/>
          <w:bCs/>
          <w:color w:val="000000" w:themeColor="text1"/>
          <w:sz w:val="28"/>
          <w:szCs w:val="28"/>
        </w:rPr>
      </w:pPr>
      <w:r w:rsidRPr="00B4044F">
        <w:rPr>
          <w:b/>
          <w:bCs/>
          <w:color w:val="000000" w:themeColor="text1"/>
          <w:sz w:val="28"/>
          <w:szCs w:val="28"/>
        </w:rPr>
        <w:t>1.3. Приостановление предоставления</w:t>
      </w:r>
      <w:r w:rsidR="003B56A4" w:rsidRPr="00B4044F">
        <w:rPr>
          <w:b/>
          <w:bCs/>
          <w:color w:val="000000" w:themeColor="text1"/>
          <w:sz w:val="28"/>
          <w:szCs w:val="28"/>
        </w:rPr>
        <w:t xml:space="preserve"> варианта</w:t>
      </w:r>
      <w:r w:rsidRPr="00B4044F">
        <w:rPr>
          <w:b/>
          <w:bCs/>
          <w:color w:val="000000" w:themeColor="text1"/>
          <w:sz w:val="28"/>
          <w:szCs w:val="28"/>
        </w:rPr>
        <w:t xml:space="preserve"> муниципальной услуги</w:t>
      </w:r>
    </w:p>
    <w:p w:rsidR="00DE7861" w:rsidRPr="00B4044F" w:rsidRDefault="00DE7861" w:rsidP="00BE4BE3">
      <w:pPr>
        <w:autoSpaceDE w:val="0"/>
        <w:autoSpaceDN w:val="0"/>
        <w:adjustRightInd w:val="0"/>
        <w:ind w:firstLine="709"/>
        <w:jc w:val="both"/>
        <w:outlineLvl w:val="0"/>
        <w:rPr>
          <w:b/>
          <w:bCs/>
          <w:color w:val="000000" w:themeColor="text1"/>
          <w:sz w:val="28"/>
          <w:szCs w:val="28"/>
        </w:rPr>
      </w:pPr>
    </w:p>
    <w:p w:rsidR="00C61ACB" w:rsidRPr="00B4044F" w:rsidRDefault="00C61ACB" w:rsidP="00BE4BE3">
      <w:pPr>
        <w:autoSpaceDE w:val="0"/>
        <w:autoSpaceDN w:val="0"/>
        <w:adjustRightInd w:val="0"/>
        <w:ind w:firstLine="709"/>
        <w:jc w:val="both"/>
        <w:outlineLvl w:val="0"/>
        <w:rPr>
          <w:color w:val="000000" w:themeColor="text1"/>
          <w:sz w:val="28"/>
          <w:szCs w:val="28"/>
        </w:rPr>
      </w:pPr>
      <w:r w:rsidRPr="00B4044F">
        <w:rPr>
          <w:color w:val="000000" w:themeColor="text1"/>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C61ACB" w:rsidRPr="00B4044F" w:rsidRDefault="00C61ACB" w:rsidP="00BE4BE3">
      <w:pPr>
        <w:autoSpaceDE w:val="0"/>
        <w:autoSpaceDN w:val="0"/>
        <w:adjustRightInd w:val="0"/>
        <w:ind w:firstLine="709"/>
        <w:jc w:val="both"/>
        <w:outlineLvl w:val="0"/>
        <w:rPr>
          <w:b/>
          <w:bCs/>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1.4.</w:t>
      </w:r>
      <w:r w:rsidRPr="00B4044F">
        <w:rPr>
          <w:b/>
          <w:color w:val="000000" w:themeColor="text1"/>
          <w:sz w:val="28"/>
          <w:szCs w:val="28"/>
        </w:rPr>
        <w:tab/>
        <w:t xml:space="preserve">Принятие решения о предоставлении (об отказе в предоставлении) </w:t>
      </w:r>
      <w:r w:rsidR="003B56A4" w:rsidRPr="00B4044F">
        <w:rPr>
          <w:b/>
          <w:color w:val="000000" w:themeColor="text1"/>
          <w:sz w:val="28"/>
          <w:szCs w:val="28"/>
        </w:rPr>
        <w:t xml:space="preserve">варианта </w:t>
      </w:r>
      <w:r w:rsidRPr="00B4044F">
        <w:rPr>
          <w:b/>
          <w:color w:val="000000" w:themeColor="text1"/>
          <w:sz w:val="28"/>
          <w:szCs w:val="28"/>
        </w:rPr>
        <w:t>муниципальной услуги</w:t>
      </w:r>
    </w:p>
    <w:p w:rsidR="006B301D" w:rsidRPr="00B4044F" w:rsidRDefault="006B301D" w:rsidP="00BE4BE3">
      <w:pPr>
        <w:autoSpaceDE w:val="0"/>
        <w:autoSpaceDN w:val="0"/>
        <w:adjustRightInd w:val="0"/>
        <w:ind w:firstLine="709"/>
        <w:contextualSpacing/>
        <w:jc w:val="both"/>
        <w:rPr>
          <w:b/>
          <w:color w:val="000000" w:themeColor="text1"/>
          <w:sz w:val="28"/>
          <w:szCs w:val="28"/>
        </w:rPr>
      </w:pPr>
    </w:p>
    <w:p w:rsidR="00DE7861" w:rsidRPr="00DE7861" w:rsidRDefault="00DE7861" w:rsidP="00DE7861">
      <w:pPr>
        <w:autoSpaceDE w:val="0"/>
        <w:autoSpaceDN w:val="0"/>
        <w:adjustRightInd w:val="0"/>
        <w:ind w:firstLine="709"/>
        <w:jc w:val="both"/>
        <w:rPr>
          <w:rFonts w:eastAsia="Courier New"/>
          <w:sz w:val="28"/>
          <w:szCs w:val="28"/>
          <w:lang w:bidi="ru-RU"/>
        </w:rPr>
      </w:pPr>
      <w:r w:rsidRPr="00DE7861">
        <w:rPr>
          <w:b/>
          <w:bCs/>
          <w:sz w:val="28"/>
          <w:szCs w:val="28"/>
        </w:rPr>
        <w:t>1.4.1.</w:t>
      </w:r>
      <w:r w:rsidRPr="00DE7861">
        <w:rPr>
          <w:bCs/>
          <w:sz w:val="28"/>
          <w:szCs w:val="28"/>
        </w:rPr>
        <w:t xml:space="preserve"> Критериями принятия решения о предоставлении варианта муниципальной услуги является </w:t>
      </w:r>
      <w:r w:rsidRPr="00DE7861">
        <w:rPr>
          <w:rFonts w:eastAsia="Courier New"/>
          <w:sz w:val="28"/>
          <w:szCs w:val="28"/>
          <w:lang w:bidi="ru-RU"/>
        </w:rPr>
        <w:t xml:space="preserve">наличие в заявлении о выдаче дубликата реквизитов выданного уполномоченным </w:t>
      </w:r>
      <w:r>
        <w:rPr>
          <w:rFonts w:eastAsia="Courier New"/>
          <w:sz w:val="28"/>
          <w:szCs w:val="28"/>
          <w:lang w:bidi="ru-RU"/>
        </w:rPr>
        <w:t xml:space="preserve">органом решения </w:t>
      </w:r>
      <w:r w:rsidRPr="00DE7861">
        <w:rPr>
          <w:rFonts w:eastAsia="Courier New"/>
          <w:sz w:val="28"/>
          <w:szCs w:val="28"/>
          <w:lang w:bidi="ru-RU"/>
        </w:rPr>
        <w:t>о предоставлении муниципальной услуги.</w:t>
      </w:r>
    </w:p>
    <w:p w:rsidR="00DE7861" w:rsidRPr="00DE7861" w:rsidRDefault="00DE7861" w:rsidP="00DE7861">
      <w:pPr>
        <w:autoSpaceDE w:val="0"/>
        <w:autoSpaceDN w:val="0"/>
        <w:adjustRightInd w:val="0"/>
        <w:ind w:firstLine="709"/>
        <w:contextualSpacing/>
        <w:jc w:val="both"/>
        <w:rPr>
          <w:bCs/>
          <w:sz w:val="28"/>
          <w:szCs w:val="28"/>
        </w:rPr>
      </w:pPr>
      <w:r w:rsidRPr="00DE7861">
        <w:rPr>
          <w:b/>
          <w:sz w:val="28"/>
          <w:szCs w:val="28"/>
        </w:rPr>
        <w:t>1.4.2.</w:t>
      </w:r>
      <w:r w:rsidRPr="00DE7861">
        <w:rPr>
          <w:sz w:val="28"/>
          <w:szCs w:val="28"/>
        </w:rPr>
        <w:t xml:space="preserve"> </w:t>
      </w:r>
      <w:r w:rsidRPr="00DE7861">
        <w:rPr>
          <w:bCs/>
          <w:sz w:val="28"/>
          <w:szCs w:val="28"/>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rsidR="00C61ACB" w:rsidRPr="00B4044F" w:rsidRDefault="00C61ACB" w:rsidP="00BE4BE3">
      <w:pPr>
        <w:autoSpaceDE w:val="0"/>
        <w:autoSpaceDN w:val="0"/>
        <w:adjustRightInd w:val="0"/>
        <w:ind w:firstLine="709"/>
        <w:jc w:val="both"/>
        <w:rPr>
          <w:color w:val="000000" w:themeColor="text1"/>
          <w:sz w:val="28"/>
          <w:szCs w:val="28"/>
        </w:rPr>
      </w:pPr>
      <w:r w:rsidRPr="00B4044F">
        <w:rPr>
          <w:b/>
          <w:bCs/>
          <w:color w:val="000000" w:themeColor="text1"/>
          <w:sz w:val="28"/>
          <w:szCs w:val="28"/>
        </w:rPr>
        <w:t>1.4.3.</w:t>
      </w:r>
      <w:r w:rsidRPr="00B4044F">
        <w:rPr>
          <w:bCs/>
          <w:color w:val="000000" w:themeColor="text1"/>
          <w:sz w:val="28"/>
          <w:szCs w:val="28"/>
        </w:rPr>
        <w:tab/>
      </w:r>
      <w:r w:rsidRPr="00B4044F">
        <w:rPr>
          <w:rFonts w:eastAsia="Calibri"/>
          <w:color w:val="000000" w:themeColor="text1"/>
          <w:sz w:val="28"/>
          <w:szCs w:val="28"/>
        </w:rPr>
        <w:t xml:space="preserve">Максимальный срок предоставления муниципальной услуги </w:t>
      </w:r>
      <w:r w:rsidRPr="00B4044F">
        <w:rPr>
          <w:color w:val="000000" w:themeColor="text1"/>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r w:rsidR="00DE7861">
        <w:rPr>
          <w:color w:val="000000" w:themeColor="text1"/>
          <w:sz w:val="28"/>
          <w:szCs w:val="28"/>
        </w:rPr>
        <w:t>.</w:t>
      </w:r>
    </w:p>
    <w:p w:rsidR="00C61ACB" w:rsidRPr="00B4044F" w:rsidRDefault="00C61ACB" w:rsidP="00BE4BE3">
      <w:pPr>
        <w:autoSpaceDE w:val="0"/>
        <w:autoSpaceDN w:val="0"/>
        <w:adjustRightInd w:val="0"/>
        <w:ind w:firstLine="709"/>
        <w:jc w:val="both"/>
        <w:rPr>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lastRenderedPageBreak/>
        <w:t>1.5.</w:t>
      </w:r>
      <w:r w:rsidRPr="00B4044F">
        <w:rPr>
          <w:b/>
          <w:color w:val="000000" w:themeColor="text1"/>
          <w:sz w:val="28"/>
          <w:szCs w:val="28"/>
        </w:rPr>
        <w:tab/>
        <w:t>Предоставление результата</w:t>
      </w:r>
      <w:r w:rsidR="004534A9" w:rsidRPr="00B4044F">
        <w:rPr>
          <w:b/>
          <w:color w:val="000000" w:themeColor="text1"/>
          <w:sz w:val="28"/>
          <w:szCs w:val="28"/>
        </w:rPr>
        <w:t xml:space="preserve"> варианта</w:t>
      </w:r>
      <w:r w:rsidRPr="00B4044F">
        <w:rPr>
          <w:b/>
          <w:color w:val="000000" w:themeColor="text1"/>
          <w:sz w:val="28"/>
          <w:szCs w:val="28"/>
        </w:rPr>
        <w:t xml:space="preserve"> муниципальной услуги</w:t>
      </w:r>
    </w:p>
    <w:p w:rsidR="006B301D" w:rsidRPr="00B4044F" w:rsidRDefault="006B301D" w:rsidP="00BE4BE3">
      <w:pPr>
        <w:autoSpaceDE w:val="0"/>
        <w:autoSpaceDN w:val="0"/>
        <w:adjustRightInd w:val="0"/>
        <w:ind w:firstLine="709"/>
        <w:contextualSpacing/>
        <w:jc w:val="both"/>
        <w:rPr>
          <w:b/>
          <w:color w:val="000000" w:themeColor="text1"/>
          <w:sz w:val="28"/>
          <w:szCs w:val="28"/>
        </w:rPr>
      </w:pPr>
    </w:p>
    <w:p w:rsidR="00C61ACB" w:rsidRPr="00B4044F" w:rsidRDefault="003B56A4"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1.5.1</w:t>
      </w:r>
      <w:r w:rsidR="00C61ACB" w:rsidRPr="00B4044F">
        <w:rPr>
          <w:b/>
          <w:color w:val="000000" w:themeColor="text1"/>
          <w:sz w:val="28"/>
          <w:szCs w:val="28"/>
        </w:rPr>
        <w:t>.</w:t>
      </w:r>
      <w:r w:rsidR="00C61ACB" w:rsidRPr="00B4044F">
        <w:rPr>
          <w:color w:val="000000" w:themeColor="text1"/>
          <w:sz w:val="28"/>
          <w:szCs w:val="28"/>
        </w:rPr>
        <w:t xml:space="preserve"> Результат предоставления варианта муниципальной услуги может быть получен:</w:t>
      </w: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 xml:space="preserve">- в уполномоченном органе; </w:t>
      </w: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 в МФЦ;</w:t>
      </w:r>
    </w:p>
    <w:p w:rsidR="00C61ACB" w:rsidRPr="00B4044F" w:rsidRDefault="00C61ACB" w:rsidP="00BE4BE3">
      <w:pPr>
        <w:ind w:firstLine="709"/>
        <w:jc w:val="both"/>
        <w:rPr>
          <w:color w:val="000000" w:themeColor="text1"/>
          <w:sz w:val="28"/>
          <w:szCs w:val="28"/>
        </w:rPr>
      </w:pPr>
      <w:r w:rsidRPr="00B4044F">
        <w:rPr>
          <w:color w:val="000000" w:themeColor="text1"/>
          <w:sz w:val="28"/>
          <w:szCs w:val="28"/>
        </w:rPr>
        <w:t xml:space="preserve">- с использованием услуг почтовой связи; </w:t>
      </w:r>
    </w:p>
    <w:p w:rsidR="00C61ACB" w:rsidRPr="00B4044F" w:rsidRDefault="00C61ACB" w:rsidP="00BE4BE3">
      <w:pPr>
        <w:ind w:firstLine="709"/>
        <w:jc w:val="both"/>
        <w:rPr>
          <w:color w:val="000000" w:themeColor="text1"/>
          <w:sz w:val="28"/>
          <w:szCs w:val="28"/>
        </w:rPr>
      </w:pPr>
      <w:r w:rsidRPr="00B4044F">
        <w:rPr>
          <w:color w:val="000000" w:themeColor="text1"/>
          <w:sz w:val="28"/>
          <w:szCs w:val="28"/>
        </w:rPr>
        <w:t>- посредством ЕПГУ.</w:t>
      </w:r>
    </w:p>
    <w:p w:rsidR="00DE7861" w:rsidRPr="00DE7861" w:rsidRDefault="00DE7861" w:rsidP="00DE7861">
      <w:pPr>
        <w:widowControl w:val="0"/>
        <w:ind w:firstLine="709"/>
        <w:jc w:val="both"/>
        <w:rPr>
          <w:sz w:val="28"/>
          <w:szCs w:val="28"/>
          <w:lang w:bidi="ru-RU"/>
        </w:rPr>
      </w:pPr>
      <w:r w:rsidRPr="00DE7861">
        <w:rPr>
          <w:b/>
          <w:sz w:val="28"/>
          <w:szCs w:val="28"/>
          <w:lang w:bidi="ru-RU"/>
        </w:rPr>
        <w:t>1.5.2.</w:t>
      </w:r>
      <w:r w:rsidRPr="00DE7861">
        <w:rPr>
          <w:sz w:val="28"/>
          <w:szCs w:val="28"/>
          <w:lang w:bidi="ru-RU"/>
        </w:rPr>
        <w:t xml:space="preserve"> Результат муниципальной услуги направляется заявителю в течение 1 рабочего дня после принятия решения о предоставлении муниципальной услуги.</w:t>
      </w:r>
    </w:p>
    <w:p w:rsidR="00DE7861" w:rsidRPr="00DE7861" w:rsidRDefault="00DE7861" w:rsidP="00DE7861">
      <w:pPr>
        <w:autoSpaceDE w:val="0"/>
        <w:autoSpaceDN w:val="0"/>
        <w:adjustRightInd w:val="0"/>
        <w:ind w:firstLine="709"/>
        <w:jc w:val="both"/>
        <w:rPr>
          <w:sz w:val="28"/>
          <w:szCs w:val="28"/>
        </w:rPr>
      </w:pPr>
      <w:r w:rsidRPr="00DE7861">
        <w:rPr>
          <w:b/>
          <w:sz w:val="28"/>
          <w:szCs w:val="28"/>
        </w:rPr>
        <w:t>1.5.3</w:t>
      </w:r>
      <w:r w:rsidRPr="00DE7861">
        <w:rPr>
          <w:sz w:val="28"/>
          <w:szCs w:val="28"/>
        </w:rPr>
        <w:t>.</w:t>
      </w:r>
      <w:r w:rsidRPr="00DE7861">
        <w:rPr>
          <w:sz w:val="28"/>
          <w:szCs w:val="28"/>
        </w:rPr>
        <w:tab/>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BA1064" w:rsidRPr="00B4044F" w:rsidRDefault="00BA1064" w:rsidP="00BE4BE3">
      <w:pPr>
        <w:autoSpaceDE w:val="0"/>
        <w:autoSpaceDN w:val="0"/>
        <w:adjustRightInd w:val="0"/>
        <w:ind w:firstLine="709"/>
        <w:jc w:val="both"/>
        <w:rPr>
          <w:color w:val="000000" w:themeColor="text1"/>
          <w:sz w:val="28"/>
          <w:szCs w:val="28"/>
        </w:rPr>
      </w:pPr>
    </w:p>
    <w:p w:rsidR="00C61ACB" w:rsidRPr="00B4044F" w:rsidRDefault="00C61ACB" w:rsidP="00BA1064">
      <w:pPr>
        <w:autoSpaceDE w:val="0"/>
        <w:autoSpaceDN w:val="0"/>
        <w:adjustRightInd w:val="0"/>
        <w:jc w:val="center"/>
        <w:outlineLvl w:val="0"/>
        <w:rPr>
          <w:b/>
          <w:bCs/>
          <w:color w:val="000000" w:themeColor="text1"/>
          <w:sz w:val="28"/>
          <w:szCs w:val="28"/>
        </w:rPr>
      </w:pPr>
      <w:r w:rsidRPr="00B4044F">
        <w:rPr>
          <w:b/>
          <w:bCs/>
          <w:color w:val="000000" w:themeColor="text1"/>
          <w:sz w:val="28"/>
          <w:szCs w:val="28"/>
        </w:rPr>
        <w:t>IV. Формы контроля за исполнением административного регламента</w:t>
      </w:r>
    </w:p>
    <w:p w:rsidR="00C61ACB" w:rsidRPr="00B4044F" w:rsidRDefault="00C61ACB" w:rsidP="00BE4BE3">
      <w:pPr>
        <w:autoSpaceDE w:val="0"/>
        <w:autoSpaceDN w:val="0"/>
        <w:adjustRightInd w:val="0"/>
        <w:ind w:firstLine="709"/>
        <w:jc w:val="both"/>
        <w:rPr>
          <w:b/>
          <w:bCs/>
          <w:color w:val="000000" w:themeColor="text1"/>
          <w:sz w:val="28"/>
          <w:szCs w:val="28"/>
        </w:rPr>
      </w:pPr>
    </w:p>
    <w:p w:rsidR="00C61ACB" w:rsidRDefault="00C61ACB" w:rsidP="00BE4BE3">
      <w:pPr>
        <w:autoSpaceDE w:val="0"/>
        <w:autoSpaceDN w:val="0"/>
        <w:adjustRightInd w:val="0"/>
        <w:ind w:firstLine="709"/>
        <w:jc w:val="both"/>
        <w:outlineLvl w:val="1"/>
        <w:rPr>
          <w:b/>
          <w:bCs/>
          <w:color w:val="000000" w:themeColor="text1"/>
          <w:sz w:val="28"/>
          <w:szCs w:val="28"/>
        </w:rPr>
      </w:pPr>
      <w:r w:rsidRPr="00B4044F">
        <w:rPr>
          <w:b/>
          <w:bCs/>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34E9" w:rsidRPr="00B4044F" w:rsidRDefault="004434E9" w:rsidP="00BE4BE3">
      <w:pPr>
        <w:autoSpaceDE w:val="0"/>
        <w:autoSpaceDN w:val="0"/>
        <w:adjustRightInd w:val="0"/>
        <w:ind w:firstLine="709"/>
        <w:jc w:val="both"/>
        <w:outlineLvl w:val="1"/>
        <w:rPr>
          <w:b/>
          <w:bCs/>
          <w:color w:val="000000" w:themeColor="text1"/>
          <w:sz w:val="28"/>
          <w:szCs w:val="28"/>
        </w:rPr>
      </w:pPr>
    </w:p>
    <w:p w:rsidR="00C61ACB" w:rsidRPr="00B4044F" w:rsidRDefault="00C61ACB" w:rsidP="00BE4BE3">
      <w:pPr>
        <w:tabs>
          <w:tab w:val="left" w:pos="1353"/>
        </w:tabs>
        <w:ind w:firstLine="709"/>
        <w:contextualSpacing/>
        <w:jc w:val="both"/>
        <w:rPr>
          <w:color w:val="000000" w:themeColor="text1"/>
          <w:sz w:val="28"/>
          <w:szCs w:val="28"/>
        </w:rPr>
      </w:pPr>
      <w:r w:rsidRPr="00B4044F">
        <w:rPr>
          <w:color w:val="000000" w:themeColor="text1"/>
          <w:sz w:val="28"/>
          <w:szCs w:val="28"/>
        </w:rPr>
        <w:t>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rsidR="00C61ACB" w:rsidRPr="00B4044F" w:rsidRDefault="00C61ACB" w:rsidP="00BE4BE3">
      <w:pPr>
        <w:ind w:firstLine="709"/>
        <w:contextualSpacing/>
        <w:jc w:val="both"/>
        <w:rPr>
          <w:color w:val="000000" w:themeColor="text1"/>
          <w:sz w:val="28"/>
          <w:szCs w:val="28"/>
        </w:rPr>
      </w:pPr>
      <w:r w:rsidRPr="00B4044F">
        <w:rPr>
          <w:color w:val="000000" w:themeColor="text1"/>
          <w:sz w:val="28"/>
          <w:szCs w:val="28"/>
        </w:rPr>
        <w:t>Текущий контроль за предоставлением должностными лицами муниципальной услуги осуществляется на постоянной основе.</w:t>
      </w:r>
    </w:p>
    <w:p w:rsidR="00C61ACB" w:rsidRPr="00B4044F" w:rsidRDefault="00C61ACB" w:rsidP="00BE4BE3">
      <w:pPr>
        <w:autoSpaceDE w:val="0"/>
        <w:autoSpaceDN w:val="0"/>
        <w:adjustRightInd w:val="0"/>
        <w:ind w:firstLine="709"/>
        <w:jc w:val="both"/>
        <w:rPr>
          <w:bCs/>
          <w:color w:val="000000" w:themeColor="text1"/>
          <w:sz w:val="28"/>
          <w:szCs w:val="28"/>
        </w:rPr>
      </w:pPr>
      <w:r w:rsidRPr="00B4044F">
        <w:rPr>
          <w:bCs/>
          <w:color w:val="000000" w:themeColor="text1"/>
          <w:sz w:val="28"/>
          <w:szCs w:val="28"/>
        </w:rPr>
        <w:t>Текущий контроль осуществляется путем проведения плановых и внеплановых проверок.</w:t>
      </w:r>
    </w:p>
    <w:p w:rsidR="00C61ACB" w:rsidRPr="00B4044F" w:rsidRDefault="00C61ACB" w:rsidP="00BE4BE3">
      <w:pPr>
        <w:autoSpaceDE w:val="0"/>
        <w:autoSpaceDN w:val="0"/>
        <w:adjustRightInd w:val="0"/>
        <w:ind w:firstLine="709"/>
        <w:jc w:val="both"/>
        <w:rPr>
          <w:bCs/>
          <w:color w:val="000000" w:themeColor="text1"/>
          <w:sz w:val="28"/>
          <w:szCs w:val="28"/>
        </w:rPr>
      </w:pPr>
    </w:p>
    <w:p w:rsidR="00C61ACB"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34E9" w:rsidRPr="00B4044F" w:rsidRDefault="004434E9"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lastRenderedPageBreak/>
        <w:t>Контроль за полнотой и качеством предоставления муниципальной услуги осуществляется в форме плановых и внеплановых проверок.</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Проверки проводятся уполномоченными лицами уполномоченного органа.</w:t>
      </w:r>
    </w:p>
    <w:p w:rsidR="00C61ACB" w:rsidRPr="00B4044F" w:rsidRDefault="00C61ACB" w:rsidP="00BE4BE3">
      <w:pPr>
        <w:autoSpaceDE w:val="0"/>
        <w:autoSpaceDN w:val="0"/>
        <w:adjustRightInd w:val="0"/>
        <w:ind w:firstLine="709"/>
        <w:contextualSpacing/>
        <w:jc w:val="both"/>
        <w:rPr>
          <w:b/>
          <w:color w:val="000000" w:themeColor="text1"/>
          <w:sz w:val="28"/>
          <w:szCs w:val="28"/>
        </w:rPr>
      </w:pPr>
    </w:p>
    <w:p w:rsidR="00C61ACB"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34E9" w:rsidRPr="00B4044F" w:rsidRDefault="004434E9"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color w:val="000000" w:themeColor="text1"/>
          <w:sz w:val="28"/>
          <w:szCs w:val="28"/>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rsidR="00C61ACB" w:rsidRPr="00B4044F" w:rsidRDefault="00C61ACB" w:rsidP="00BE4BE3">
      <w:pPr>
        <w:ind w:firstLine="709"/>
        <w:contextualSpacing/>
        <w:jc w:val="both"/>
        <w:rPr>
          <w:color w:val="000000" w:themeColor="text1"/>
          <w:sz w:val="28"/>
          <w:szCs w:val="28"/>
        </w:rPr>
      </w:pPr>
      <w:r w:rsidRPr="00B4044F">
        <w:rPr>
          <w:color w:val="000000" w:themeColor="text1"/>
          <w:sz w:val="28"/>
          <w:szCs w:val="28"/>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C61ACB" w:rsidRPr="00B4044F" w:rsidRDefault="00C61ACB" w:rsidP="00BE4BE3">
      <w:pPr>
        <w:ind w:firstLine="709"/>
        <w:contextualSpacing/>
        <w:jc w:val="both"/>
        <w:rPr>
          <w:color w:val="000000" w:themeColor="text1"/>
          <w:sz w:val="28"/>
          <w:szCs w:val="28"/>
        </w:rPr>
      </w:pPr>
      <w:r w:rsidRPr="00B4044F">
        <w:rPr>
          <w:color w:val="000000" w:themeColor="text1"/>
          <w:sz w:val="28"/>
          <w:szCs w:val="28"/>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14" w:name="bookmark287"/>
      <w:bookmarkEnd w:id="14"/>
    </w:p>
    <w:p w:rsidR="00C61ACB" w:rsidRPr="00B4044F" w:rsidRDefault="00C61ACB" w:rsidP="00BE4BE3">
      <w:pPr>
        <w:ind w:firstLine="709"/>
        <w:contextualSpacing/>
        <w:jc w:val="both"/>
        <w:rPr>
          <w:color w:val="000000" w:themeColor="text1"/>
          <w:sz w:val="28"/>
          <w:szCs w:val="28"/>
        </w:rPr>
      </w:pPr>
      <w:r w:rsidRPr="00B4044F">
        <w:rPr>
          <w:color w:val="000000" w:themeColor="text1"/>
          <w:sz w:val="28"/>
          <w:szCs w:val="28"/>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1ACB" w:rsidRPr="00B4044F" w:rsidRDefault="00C61ACB" w:rsidP="00BE4BE3">
      <w:pPr>
        <w:ind w:firstLine="709"/>
        <w:contextualSpacing/>
        <w:jc w:val="both"/>
        <w:rPr>
          <w:color w:val="000000" w:themeColor="text1"/>
          <w:sz w:val="28"/>
          <w:szCs w:val="28"/>
        </w:rPr>
      </w:pPr>
    </w:p>
    <w:p w:rsidR="00C61ACB"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34E9" w:rsidRPr="00B4044F" w:rsidRDefault="004434E9"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color w:val="000000" w:themeColor="text1"/>
          <w:sz w:val="28"/>
          <w:szCs w:val="28"/>
        </w:rPr>
        <w:t>Уполномоченный орган и МФЦ осуществляют постоянный контроль за предоставлением муниципальной услуги.</w:t>
      </w:r>
    </w:p>
    <w:p w:rsidR="00C61ACB" w:rsidRPr="00B4044F" w:rsidRDefault="00C61ACB" w:rsidP="00BE4BE3">
      <w:pPr>
        <w:ind w:firstLine="709"/>
        <w:contextualSpacing/>
        <w:jc w:val="both"/>
        <w:rPr>
          <w:color w:val="000000" w:themeColor="text1"/>
          <w:sz w:val="28"/>
          <w:szCs w:val="28"/>
        </w:rPr>
      </w:pPr>
      <w:r w:rsidRPr="00B4044F">
        <w:rPr>
          <w:color w:val="000000" w:themeColor="text1"/>
          <w:sz w:val="28"/>
          <w:szCs w:val="28"/>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C61ACB" w:rsidRPr="00B4044F" w:rsidRDefault="00C61ACB" w:rsidP="00BE4BE3">
      <w:pPr>
        <w:tabs>
          <w:tab w:val="left" w:pos="1328"/>
        </w:tabs>
        <w:ind w:firstLine="709"/>
        <w:contextualSpacing/>
        <w:jc w:val="both"/>
        <w:rPr>
          <w:color w:val="000000" w:themeColor="text1"/>
          <w:sz w:val="28"/>
          <w:szCs w:val="28"/>
        </w:rPr>
      </w:pPr>
      <w:bookmarkStart w:id="15" w:name="bookmark289"/>
      <w:bookmarkEnd w:id="15"/>
      <w:r w:rsidRPr="00B4044F">
        <w:rPr>
          <w:color w:val="000000" w:themeColor="text1"/>
          <w:sz w:val="28"/>
          <w:szCs w:val="28"/>
        </w:rPr>
        <w:t>Контроль за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rsidR="00C61ACB" w:rsidRPr="00B4044F" w:rsidRDefault="00C61ACB" w:rsidP="00BE4BE3">
      <w:pPr>
        <w:ind w:firstLine="709"/>
        <w:jc w:val="both"/>
        <w:rPr>
          <w:b/>
          <w:color w:val="000000" w:themeColor="text1"/>
          <w:sz w:val="28"/>
          <w:szCs w:val="28"/>
        </w:rPr>
      </w:pPr>
    </w:p>
    <w:p w:rsidR="00C61ACB" w:rsidRPr="00B4044F" w:rsidRDefault="00C61ACB" w:rsidP="00BA1064">
      <w:pPr>
        <w:jc w:val="center"/>
        <w:rPr>
          <w:b/>
          <w:color w:val="000000" w:themeColor="text1"/>
          <w:sz w:val="28"/>
          <w:szCs w:val="28"/>
        </w:rPr>
      </w:pPr>
      <w:r w:rsidRPr="00B4044F">
        <w:rPr>
          <w:b/>
          <w:color w:val="000000" w:themeColor="text1"/>
          <w:sz w:val="28"/>
          <w:szCs w:val="28"/>
        </w:rPr>
        <w:lastRenderedPageBreak/>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21" w:history="1">
        <w:r w:rsidRPr="00B4044F">
          <w:rPr>
            <w:b/>
            <w:color w:val="000000" w:themeColor="text1"/>
            <w:sz w:val="28"/>
            <w:szCs w:val="28"/>
          </w:rPr>
          <w:t>части 1.1статьи 16</w:t>
        </w:r>
      </w:hyperlink>
      <w:r w:rsidRPr="00B4044F">
        <w:rPr>
          <w:b/>
          <w:color w:val="000000" w:themeColor="text1"/>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1ACB" w:rsidRPr="00B4044F" w:rsidRDefault="00C61ACB" w:rsidP="00BE4BE3">
      <w:pPr>
        <w:ind w:firstLine="709"/>
        <w:jc w:val="both"/>
        <w:rPr>
          <w:b/>
          <w:color w:val="000000" w:themeColor="text1"/>
          <w:sz w:val="28"/>
          <w:szCs w:val="28"/>
        </w:rPr>
      </w:pPr>
    </w:p>
    <w:p w:rsidR="00C61ACB" w:rsidRDefault="00C61ACB" w:rsidP="00BE4BE3">
      <w:pPr>
        <w:pStyle w:val="ad"/>
        <w:shd w:val="clear" w:color="auto" w:fill="FFFFFF"/>
        <w:spacing w:before="0" w:beforeAutospacing="0" w:after="0" w:afterAutospacing="0"/>
        <w:ind w:firstLine="709"/>
        <w:jc w:val="both"/>
        <w:rPr>
          <w:b/>
          <w:bCs/>
          <w:color w:val="000000" w:themeColor="text1"/>
          <w:sz w:val="28"/>
          <w:szCs w:val="28"/>
        </w:rPr>
      </w:pPr>
      <w:r w:rsidRPr="00B4044F">
        <w:rPr>
          <w:b/>
          <w:bCs/>
          <w:color w:val="000000" w:themeColor="text1"/>
          <w:sz w:val="28"/>
          <w:szCs w:val="28"/>
        </w:rPr>
        <w:t>5.1. Способы информирования заявителей о порядке досудебного (внесудебного) обжалования</w:t>
      </w:r>
    </w:p>
    <w:p w:rsidR="004434E9" w:rsidRPr="00B4044F" w:rsidRDefault="004434E9" w:rsidP="00BE4BE3">
      <w:pPr>
        <w:pStyle w:val="ad"/>
        <w:shd w:val="clear" w:color="auto" w:fill="FFFFFF"/>
        <w:spacing w:before="0" w:beforeAutospacing="0" w:after="0" w:afterAutospacing="0"/>
        <w:ind w:firstLine="709"/>
        <w:jc w:val="both"/>
        <w:rPr>
          <w:b/>
          <w:bCs/>
          <w:color w:val="000000" w:themeColor="text1"/>
          <w:sz w:val="28"/>
          <w:szCs w:val="28"/>
        </w:rPr>
      </w:pP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Информацию о порядке подачи и рассмотрения жалобы можно получить следующими способами: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 xml:space="preserve">1) при личном обращении заявителя в Администрацию </w:t>
      </w:r>
      <w:r w:rsidR="008166F2">
        <w:rPr>
          <w:color w:val="000000" w:themeColor="text1"/>
          <w:sz w:val="28"/>
          <w:szCs w:val="28"/>
          <w:shd w:val="clear" w:color="auto" w:fill="FFFFFF"/>
        </w:rPr>
        <w:t>Николаевского</w:t>
      </w:r>
      <w:r w:rsidR="00D6744A" w:rsidRPr="00B4044F">
        <w:rPr>
          <w:color w:val="000000" w:themeColor="text1"/>
          <w:sz w:val="28"/>
          <w:szCs w:val="28"/>
          <w:shd w:val="clear" w:color="auto" w:fill="FFFFFF"/>
        </w:rPr>
        <w:t xml:space="preserve"> сельского поселения  </w:t>
      </w:r>
      <w:proofErr w:type="spellStart"/>
      <w:r w:rsidR="008166F2">
        <w:rPr>
          <w:color w:val="000000" w:themeColor="text1"/>
          <w:sz w:val="28"/>
          <w:szCs w:val="28"/>
          <w:shd w:val="clear" w:color="auto" w:fill="FFFFFF"/>
        </w:rPr>
        <w:t>Прикубанского</w:t>
      </w:r>
      <w:proofErr w:type="spellEnd"/>
      <w:r w:rsidRPr="00B4044F">
        <w:rPr>
          <w:color w:val="000000" w:themeColor="text1"/>
          <w:sz w:val="28"/>
          <w:szCs w:val="28"/>
          <w:shd w:val="clear" w:color="auto" w:fill="FFFFFF"/>
        </w:rPr>
        <w:t xml:space="preserve"> муниципального района;</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2) посредством телефонной связи;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3) в сети Интернет.</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 xml:space="preserve">Заявители имеют право обжаловать действия (бездействие) и решения должностных лиц Администрации </w:t>
      </w:r>
      <w:r w:rsidR="008166F2">
        <w:rPr>
          <w:color w:val="000000" w:themeColor="text1"/>
          <w:sz w:val="28"/>
          <w:szCs w:val="28"/>
          <w:shd w:val="clear" w:color="auto" w:fill="FFFFFF"/>
        </w:rPr>
        <w:t>Николаевского</w:t>
      </w:r>
      <w:r w:rsidR="00D6744A" w:rsidRPr="00B4044F">
        <w:rPr>
          <w:color w:val="000000" w:themeColor="text1"/>
          <w:sz w:val="28"/>
          <w:szCs w:val="28"/>
          <w:shd w:val="clear" w:color="auto" w:fill="FFFFFF"/>
        </w:rPr>
        <w:t xml:space="preserve"> сельского поселения </w:t>
      </w:r>
      <w:r w:rsidRPr="00B4044F">
        <w:rPr>
          <w:color w:val="000000" w:themeColor="text1"/>
          <w:sz w:val="28"/>
          <w:szCs w:val="28"/>
          <w:shd w:val="clear" w:color="auto" w:fill="FFFFFF"/>
        </w:rPr>
        <w:t>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Заявитель может обратиться с жалобой в следующих случаях:</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1) нарушение срока регистрации заявления заявителя о предоставлении муниципальной услуги;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2) нарушение срока предоставления муниципальной услуги;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lastRenderedPageBreak/>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 xml:space="preserve">8) нарушение срока или порядка выдачи документов по результатам предоставления </w:t>
      </w:r>
      <w:r w:rsidRPr="00B4044F">
        <w:rPr>
          <w:color w:val="000000" w:themeColor="text1"/>
          <w:sz w:val="28"/>
          <w:szCs w:val="28"/>
          <w:shd w:val="clear" w:color="auto" w:fill="FFFFFF"/>
        </w:rPr>
        <w:t>муниципальной</w:t>
      </w:r>
      <w:r w:rsidRPr="00B4044F">
        <w:rPr>
          <w:color w:val="000000" w:themeColor="text1"/>
          <w:sz w:val="28"/>
          <w:szCs w:val="28"/>
        </w:rPr>
        <w:t xml:space="preserve"> услуги;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 xml:space="preserve">9) приостановление предоставления </w:t>
      </w:r>
      <w:r w:rsidRPr="00B4044F">
        <w:rPr>
          <w:color w:val="000000" w:themeColor="text1"/>
          <w:sz w:val="28"/>
          <w:szCs w:val="28"/>
          <w:shd w:val="clear" w:color="auto" w:fill="FFFFFF"/>
        </w:rPr>
        <w:t>муниципальной</w:t>
      </w:r>
      <w:r w:rsidRPr="00B4044F">
        <w:rPr>
          <w:color w:val="000000" w:themeColor="text1"/>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B4044F">
          <w:rPr>
            <w:rStyle w:val="ac"/>
            <w:color w:val="000000" w:themeColor="text1"/>
            <w:spacing w:val="2"/>
            <w:sz w:val="28"/>
            <w:szCs w:val="28"/>
            <w:u w:val="none"/>
            <w:shd w:val="clear" w:color="auto" w:fill="FFFFFF"/>
          </w:rPr>
          <w:t>пунктом 4 части 1статьи 7</w:t>
        </w:r>
        <w:r w:rsidRPr="00B4044F">
          <w:rPr>
            <w:rStyle w:val="ac"/>
            <w:color w:val="000000" w:themeColor="text1"/>
            <w:sz w:val="28"/>
            <w:szCs w:val="28"/>
            <w:u w:val="none"/>
            <w:shd w:val="clear" w:color="auto" w:fill="FFFFFF"/>
          </w:rPr>
          <w:t> </w:t>
        </w:r>
      </w:hyperlink>
      <w:r w:rsidRPr="00B4044F">
        <w:rPr>
          <w:color w:val="000000" w:themeColor="text1"/>
          <w:sz w:val="28"/>
          <w:szCs w:val="28"/>
          <w:shd w:val="clear" w:color="auto" w:fill="FFFFFF"/>
        </w:rPr>
        <w:t>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Жалоба может быть направлена на имя Главы Администрации</w:t>
      </w:r>
      <w:r w:rsidR="00D6744A" w:rsidRPr="00B4044F">
        <w:rPr>
          <w:color w:val="000000" w:themeColor="text1"/>
          <w:sz w:val="28"/>
          <w:szCs w:val="28"/>
          <w:shd w:val="clear" w:color="auto" w:fill="FFFFFF"/>
        </w:rPr>
        <w:t xml:space="preserve"> </w:t>
      </w:r>
      <w:r w:rsidR="008166F2">
        <w:rPr>
          <w:color w:val="000000" w:themeColor="text1"/>
          <w:sz w:val="28"/>
          <w:szCs w:val="28"/>
          <w:shd w:val="clear" w:color="auto" w:fill="FFFFFF"/>
        </w:rPr>
        <w:t>Николаевского</w:t>
      </w:r>
      <w:r w:rsidR="00D6744A" w:rsidRPr="00B4044F">
        <w:rPr>
          <w:color w:val="000000" w:themeColor="text1"/>
          <w:sz w:val="28"/>
          <w:szCs w:val="28"/>
          <w:shd w:val="clear" w:color="auto" w:fill="FFFFFF"/>
        </w:rPr>
        <w:t xml:space="preserve"> сельского поселения </w:t>
      </w:r>
      <w:proofErr w:type="spellStart"/>
      <w:r w:rsidR="008166F2">
        <w:rPr>
          <w:color w:val="000000" w:themeColor="text1"/>
          <w:sz w:val="28"/>
          <w:szCs w:val="28"/>
          <w:shd w:val="clear" w:color="auto" w:fill="FFFFFF"/>
        </w:rPr>
        <w:t>Прикубанского</w:t>
      </w:r>
      <w:proofErr w:type="spellEnd"/>
      <w:r w:rsidR="00D6744A" w:rsidRPr="00B4044F">
        <w:rPr>
          <w:color w:val="000000" w:themeColor="text1"/>
          <w:sz w:val="28"/>
          <w:szCs w:val="28"/>
          <w:shd w:val="clear" w:color="auto" w:fill="FFFFFF"/>
        </w:rPr>
        <w:t xml:space="preserve"> муниципального</w:t>
      </w:r>
      <w:r w:rsidRPr="00B4044F">
        <w:rPr>
          <w:color w:val="000000" w:themeColor="text1"/>
          <w:sz w:val="28"/>
          <w:szCs w:val="28"/>
          <w:shd w:val="clear" w:color="auto" w:fill="FFFFFF"/>
        </w:rPr>
        <w:t xml:space="preserve"> района. Жалоба заявителя адресуется Администрации.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Заявители имеют право обратиться с жалобой лично или направить по почте, с использованием сети Интернет, официального сайта Администрации</w:t>
      </w:r>
      <w:r w:rsidR="00D6744A" w:rsidRPr="00B4044F">
        <w:rPr>
          <w:color w:val="000000" w:themeColor="text1"/>
          <w:sz w:val="28"/>
          <w:szCs w:val="28"/>
          <w:shd w:val="clear" w:color="auto" w:fill="FFFFFF"/>
        </w:rPr>
        <w:t xml:space="preserve">  </w:t>
      </w:r>
      <w:r w:rsidR="008166F2">
        <w:rPr>
          <w:color w:val="000000" w:themeColor="text1"/>
          <w:sz w:val="28"/>
          <w:szCs w:val="28"/>
          <w:shd w:val="clear" w:color="auto" w:fill="FFFFFF"/>
        </w:rPr>
        <w:t>Николаевского</w:t>
      </w:r>
      <w:r w:rsidR="00D6744A" w:rsidRPr="00B4044F">
        <w:rPr>
          <w:color w:val="000000" w:themeColor="text1"/>
          <w:sz w:val="28"/>
          <w:szCs w:val="28"/>
          <w:shd w:val="clear" w:color="auto" w:fill="FFFFFF"/>
        </w:rPr>
        <w:t xml:space="preserve"> сельского поселения</w:t>
      </w:r>
      <w:r w:rsidRPr="00B4044F">
        <w:rPr>
          <w:color w:val="000000" w:themeColor="text1"/>
          <w:sz w:val="28"/>
          <w:szCs w:val="28"/>
          <w:shd w:val="clear" w:color="auto" w:fill="FFFFFF"/>
        </w:rPr>
        <w:t>, Единого портала государственных услуг, через МФЦ.</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Жалоба содержит:</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3) сведения об обжалуемых решениях и действиях (бездействии) должностного лица, сотрудника Администрации;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4) доводы, на основании которых заявитель не согласен с решением и действием (бездействием) должностного лица, сотрудника Администрации.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 xml:space="preserve">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B4044F">
        <w:rPr>
          <w:color w:val="000000" w:themeColor="text1"/>
          <w:sz w:val="28"/>
          <w:szCs w:val="28"/>
          <w:shd w:val="clear" w:color="auto" w:fill="FFFFFF"/>
        </w:rPr>
        <w:lastRenderedPageBreak/>
        <w:t>таких исправлений жалоба рассматривается в течение 5 рабочих дней со дня ее регистрации.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По результатам рассмотрения жалобы принимается одно из следующих решений:</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2) отказать в удовлетворении жалобы.</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1) в виде бумажного документа, который заявитель получает непосредственно при личном обращении;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2) в виде бумажного документа, который направляется Администрацией заявителю заказным почтовым отправлением с уведомлением о вручении;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3) в виде электронного документа, который направляется Администрацией заявителю с использованием сети Интернет.</w:t>
      </w:r>
    </w:p>
    <w:p w:rsidR="00C61ACB" w:rsidRDefault="00C61ACB" w:rsidP="00BE4BE3">
      <w:pPr>
        <w:pStyle w:val="ad"/>
        <w:shd w:val="clear" w:color="auto" w:fill="FFFFFF"/>
        <w:spacing w:before="0" w:beforeAutospacing="0" w:after="0" w:afterAutospacing="0"/>
        <w:ind w:firstLine="709"/>
        <w:jc w:val="both"/>
        <w:rPr>
          <w:color w:val="000000" w:themeColor="text1"/>
          <w:sz w:val="28"/>
          <w:szCs w:val="28"/>
          <w:shd w:val="clear" w:color="auto" w:fill="FFFFFF"/>
        </w:rPr>
      </w:pPr>
      <w:r w:rsidRPr="00B4044F">
        <w:rPr>
          <w:color w:val="000000" w:themeColor="text1"/>
          <w:sz w:val="28"/>
          <w:szCs w:val="28"/>
          <w:shd w:val="clear" w:color="auto" w:fill="FFFFFF"/>
        </w:rPr>
        <w:t>Решение Администрации может быть обжаловано заявителем в судебном порядке.</w:t>
      </w:r>
    </w:p>
    <w:p w:rsidR="004434E9" w:rsidRPr="00B4044F" w:rsidRDefault="004434E9" w:rsidP="00BE4BE3">
      <w:pPr>
        <w:pStyle w:val="ad"/>
        <w:shd w:val="clear" w:color="auto" w:fill="FFFFFF"/>
        <w:spacing w:before="0" w:beforeAutospacing="0" w:after="0" w:afterAutospacing="0"/>
        <w:ind w:firstLine="709"/>
        <w:jc w:val="both"/>
        <w:rPr>
          <w:color w:val="000000" w:themeColor="text1"/>
          <w:sz w:val="28"/>
          <w:szCs w:val="28"/>
          <w:shd w:val="clear" w:color="auto" w:fill="FFFFFF"/>
        </w:rPr>
      </w:pPr>
    </w:p>
    <w:p w:rsidR="00C61ACB" w:rsidRPr="00B4044F" w:rsidRDefault="00C61ACB" w:rsidP="00BE4BE3">
      <w:pPr>
        <w:pStyle w:val="cxspmiddlemrcssattr"/>
        <w:shd w:val="clear" w:color="auto" w:fill="FFFFFF"/>
        <w:spacing w:before="0" w:beforeAutospacing="0" w:after="0" w:afterAutospacing="0"/>
        <w:ind w:firstLine="709"/>
        <w:jc w:val="both"/>
        <w:rPr>
          <w:b/>
          <w:bCs/>
          <w:color w:val="000000" w:themeColor="text1"/>
          <w:sz w:val="28"/>
          <w:szCs w:val="28"/>
        </w:rPr>
      </w:pPr>
      <w:r w:rsidRPr="00B4044F">
        <w:rPr>
          <w:b/>
          <w:bCs/>
          <w:color w:val="000000" w:themeColor="text1"/>
          <w:sz w:val="28"/>
          <w:szCs w:val="28"/>
        </w:rPr>
        <w:t>5.2. Формы и способы подачи заявителями жалобы</w:t>
      </w:r>
    </w:p>
    <w:p w:rsidR="006B301D" w:rsidRPr="00B4044F" w:rsidRDefault="006B301D" w:rsidP="00BE4BE3">
      <w:pPr>
        <w:pStyle w:val="cxspmiddlemrcssattr"/>
        <w:shd w:val="clear" w:color="auto" w:fill="FFFFFF"/>
        <w:spacing w:before="0" w:beforeAutospacing="0" w:after="0" w:afterAutospacing="0"/>
        <w:ind w:firstLine="709"/>
        <w:jc w:val="both"/>
        <w:rPr>
          <w:b/>
          <w:bCs/>
          <w:color w:val="000000" w:themeColor="text1"/>
          <w:sz w:val="28"/>
          <w:szCs w:val="28"/>
        </w:rPr>
      </w:pPr>
    </w:p>
    <w:p w:rsidR="00C61ACB" w:rsidRPr="00B4044F" w:rsidRDefault="00C61ACB" w:rsidP="00BE4BE3">
      <w:pPr>
        <w:pStyle w:val="cxspmiddlemrcssattr"/>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Формы жалобы и способы ее подачи:</w:t>
      </w:r>
    </w:p>
    <w:p w:rsidR="00C61ACB" w:rsidRPr="00B4044F" w:rsidRDefault="00C61ACB" w:rsidP="00BE4BE3">
      <w:pPr>
        <w:pStyle w:val="cxspmiddlemrcssattr"/>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 в форме документа на бумажном носителе - передается непосредственно в уполномоченный орган;</w:t>
      </w:r>
    </w:p>
    <w:p w:rsidR="00C61ACB" w:rsidRPr="00B4044F" w:rsidRDefault="00C61ACB" w:rsidP="00BE4BE3">
      <w:pPr>
        <w:pStyle w:val="cxspmiddlemrcssattr"/>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 в форме документа на бумажном носителе - направляется по почте в адрес уполномоченного органа;</w:t>
      </w:r>
    </w:p>
    <w:p w:rsidR="00C61ACB" w:rsidRPr="00B4044F" w:rsidRDefault="00C61ACB" w:rsidP="00BE4BE3">
      <w:pPr>
        <w:pStyle w:val="cxspmiddlemrcssattr"/>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5.2.1.</w:t>
      </w:r>
      <w:r w:rsidRPr="00B4044F">
        <w:rPr>
          <w:rFonts w:ascii="Times New Roman" w:hAnsi="Times New Roman" w:cs="Times New Roman"/>
          <w:color w:val="000000" w:themeColor="text1"/>
          <w:sz w:val="28"/>
          <w:szCs w:val="28"/>
        </w:rPr>
        <w:t xml:space="preserve"> Заявители имеют право обратиться с жалобой лично или направить по почте, с использованием сети Интернет, официального сайта Администрации, ЕПГУ, РПГУ, через МФЦ. Жалоба должна содержать:</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наименование уполномоченного органа, фамилию, имя, отчество (при наличии) его должностных лиц, предоставляющих муниципальную услугу, и (или) их руководителей, решения и действия (бездействие) которых обжалуются;</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xml:space="preserve">- фамилию, имя, отчество (при наличии) заявителя, сведения о месте </w:t>
      </w:r>
      <w:r w:rsidRPr="00B4044F">
        <w:rPr>
          <w:rFonts w:ascii="Times New Roman" w:hAnsi="Times New Roman" w:cs="Times New Roman"/>
          <w:color w:val="000000" w:themeColor="text1"/>
          <w:sz w:val="28"/>
          <w:szCs w:val="28"/>
        </w:rPr>
        <w:lastRenderedPageBreak/>
        <w:t>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сведения об обжалуемых решениях и (или) действиях (бездействии) Уполномоченного органа, должностного лица Уполномоченного органа, его руководителя;</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доводы, на основании которых заявитель не согласен с решениями и (или) действиями (бездействием) Администрации, должностного лица Уполномоченного органа, его руководителя.</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Заявителем представляются документы (при наличии), подтверждающие его доводы либо их копии.</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 случае подачи жалобы через МФЦ, МФЦ обеспечивает передачу жалобы в Администрацию в порядке и сроки, которые установлены соглашением о взаимодействии, заключенным между МФЦ и Администрацией, но не позднее рабочего дня, следующего за днем поступления жалобы.</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5.2.3.</w:t>
      </w:r>
      <w:r w:rsidRPr="00B4044F">
        <w:rPr>
          <w:rFonts w:ascii="Times New Roman" w:hAnsi="Times New Roman" w:cs="Times New Roman"/>
          <w:color w:val="000000" w:themeColor="text1"/>
          <w:sz w:val="28"/>
          <w:szCs w:val="28"/>
        </w:rPr>
        <w:t xml:space="preserve"> Прием жалоб в письменной форме осуществляется Администрацией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Время приема жалоб должно совпадать со временем предоставления муниципальных услуг.</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 электронном виде жалоба может быть подана заявителем посредством сайта Администрации, ЕПГУ, РПГУ.</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 Администрации определяются должностные лица на рассмотрение жалоб, которые обеспечивают:</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прием и рассмотрение жалоб;</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направление жалоб в Администрацию на их рассмотрение. Жалобы на решения и (или) действия (бездействие) должностного лица Администрации рассматриваются Главой Администрации. Жалобы на решения и (или) действия (бездействие) Главы Администрации рассматриваются должностным лицом органа исполнительной власти субъекта Российской Федерации, уполномоченного на рассмотрение жалоб.</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lastRenderedPageBreak/>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Администрация обеспечивает:</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оснащение мест приема жалоб;</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информирование заявителей о порядке обжалования решений и (или) действий (бездействия) Администрации, должностных лиц Администрации посредством размещения информации на информационных стендах в местах предоставления муниципальной услуги, на сайте Администрации, на ЕПГУ, РПГУ;</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консультирование заявителей о порядке обжалования решений и (или) действий (бездействия) Администрации, должностных лиц Администрации при личном приеме, по телефону, с использованием сайта Администрации;</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заключение соглашений о взаимодействии между МФЦ и Администрацией в части осуществления МФЦ приема жалоб и выдачи заявителю результатов рассмотрения жалоб;</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rsidR="00C61ACB" w:rsidRPr="00B4044F" w:rsidRDefault="00C61ACB" w:rsidP="00BE4BE3">
      <w:pPr>
        <w:pStyle w:val="ConsPlusNormal"/>
        <w:ind w:firstLine="709"/>
        <w:contextualSpacing/>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5.2.4.</w:t>
      </w:r>
      <w:r w:rsidRPr="00B4044F">
        <w:rPr>
          <w:rFonts w:ascii="Times New Roman" w:hAnsi="Times New Roman" w:cs="Times New Roman"/>
          <w:color w:val="000000" w:themeColor="text1"/>
          <w:sz w:val="28"/>
          <w:szCs w:val="28"/>
        </w:rPr>
        <w:t xml:space="preserve"> Жалоба, поступившая в Уполномоченный орган, подлежит регистрации не позднее рабочего дня, следующего за днем ее поступления.</w:t>
      </w:r>
    </w:p>
    <w:p w:rsidR="00C61ACB" w:rsidRPr="00B4044F" w:rsidRDefault="00C61ACB" w:rsidP="00BE4BE3">
      <w:pPr>
        <w:pStyle w:val="ConsPlusNormal"/>
        <w:ind w:firstLine="709"/>
        <w:contextualSpacing/>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5.2.5.</w:t>
      </w:r>
      <w:r w:rsidRPr="00B4044F">
        <w:rPr>
          <w:rFonts w:ascii="Times New Roman" w:hAnsi="Times New Roman" w:cs="Times New Roman"/>
          <w:color w:val="000000" w:themeColor="text1"/>
          <w:sz w:val="28"/>
          <w:szCs w:val="28"/>
        </w:rPr>
        <w:t xml:space="preserve"> Результатом рассмотрения жалобы является принятие одного из следующих решений:</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отказать в удовлетворении жалобы.</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xml:space="preserve">В случае установления по результатам рассмотрения жалобы признаков состава административного правонарушения, предусмотренного </w:t>
      </w:r>
      <w:hyperlink r:id="rId23" w:history="1">
        <w:r w:rsidRPr="00B4044F">
          <w:rPr>
            <w:rFonts w:ascii="Times New Roman" w:hAnsi="Times New Roman" w:cs="Times New Roman"/>
            <w:color w:val="000000" w:themeColor="text1"/>
            <w:sz w:val="28"/>
            <w:szCs w:val="28"/>
          </w:rPr>
          <w:t>статьей 5.63</w:t>
        </w:r>
      </w:hyperlink>
      <w:r w:rsidRPr="00B4044F">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5.2.6.</w:t>
      </w:r>
      <w:r w:rsidRPr="00B4044F">
        <w:rPr>
          <w:rFonts w:ascii="Times New Roman" w:hAnsi="Times New Roman" w:cs="Times New Roman"/>
          <w:color w:val="000000" w:themeColor="text1"/>
          <w:sz w:val="28"/>
          <w:szCs w:val="28"/>
        </w:rPr>
        <w:t xml:space="preserve"> Заявитель имеет право обращаться, в том числе в электронной форме, с просьбой об истребовании дополнительных документов и материалов, необходимых </w:t>
      </w:r>
      <w:r w:rsidRPr="00B4044F">
        <w:rPr>
          <w:rFonts w:ascii="Times New Roman" w:hAnsi="Times New Roman" w:cs="Times New Roman"/>
          <w:color w:val="000000" w:themeColor="text1"/>
          <w:sz w:val="28"/>
          <w:szCs w:val="28"/>
        </w:rPr>
        <w:lastRenderedPageBreak/>
        <w:t>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5.2.7.</w:t>
      </w:r>
      <w:r w:rsidRPr="00B4044F">
        <w:rPr>
          <w:rFonts w:ascii="Times New Roman" w:hAnsi="Times New Roman" w:cs="Times New Roman"/>
          <w:color w:val="000000" w:themeColor="text1"/>
          <w:sz w:val="28"/>
          <w:szCs w:val="28"/>
        </w:rPr>
        <w:t xml:space="preserve">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C61ACB" w:rsidRPr="00640B66" w:rsidRDefault="00C61ACB" w:rsidP="00C61ACB">
      <w:pPr>
        <w:ind w:firstLine="709"/>
        <w:jc w:val="both"/>
      </w:pPr>
    </w:p>
    <w:p w:rsidR="00C61ACB" w:rsidRPr="00640B66" w:rsidRDefault="00C61ACB" w:rsidP="00C61ACB">
      <w:pPr>
        <w:ind w:firstLine="709"/>
        <w:jc w:val="both"/>
      </w:pPr>
    </w:p>
    <w:p w:rsidR="003B56A4" w:rsidRPr="00640B66" w:rsidRDefault="003B56A4" w:rsidP="00C61ACB">
      <w:pPr>
        <w:ind w:firstLine="709"/>
        <w:jc w:val="both"/>
      </w:pPr>
    </w:p>
    <w:p w:rsidR="003B56A4" w:rsidRPr="00640B66" w:rsidRDefault="003B56A4" w:rsidP="00C61ACB">
      <w:pPr>
        <w:ind w:firstLine="709"/>
        <w:jc w:val="both"/>
      </w:pPr>
    </w:p>
    <w:p w:rsidR="001356FB" w:rsidRDefault="001356FB"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4A4D38" w:rsidRDefault="004A4D38"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9D06DA" w:rsidRDefault="009D06DA" w:rsidP="00C61ACB">
      <w:pPr>
        <w:ind w:firstLine="709"/>
        <w:jc w:val="both"/>
      </w:pPr>
    </w:p>
    <w:p w:rsidR="004A4D38" w:rsidRDefault="004A4D38" w:rsidP="00C61ACB">
      <w:pPr>
        <w:ind w:firstLine="709"/>
        <w:jc w:val="both"/>
      </w:pPr>
    </w:p>
    <w:p w:rsidR="004A4D38" w:rsidRPr="00640B66" w:rsidRDefault="004A4D38" w:rsidP="00C61ACB">
      <w:pPr>
        <w:ind w:firstLine="709"/>
        <w:jc w:val="both"/>
      </w:pPr>
    </w:p>
    <w:p w:rsidR="004534A9" w:rsidRPr="00640B66" w:rsidRDefault="0000431C" w:rsidP="004534A9">
      <w:pPr>
        <w:autoSpaceDE w:val="0"/>
        <w:autoSpaceDN w:val="0"/>
        <w:ind w:left="5670"/>
        <w:jc w:val="right"/>
        <w:outlineLvl w:val="0"/>
      </w:pPr>
      <w:r w:rsidRPr="00640B66">
        <w:lastRenderedPageBreak/>
        <w:t>Приложение 1</w:t>
      </w:r>
    </w:p>
    <w:p w:rsidR="0000431C" w:rsidRPr="00640B66" w:rsidRDefault="0000431C" w:rsidP="004534A9">
      <w:pPr>
        <w:autoSpaceDE w:val="0"/>
        <w:autoSpaceDN w:val="0"/>
        <w:ind w:left="5670"/>
        <w:jc w:val="right"/>
        <w:outlineLvl w:val="0"/>
      </w:pPr>
      <w:r w:rsidRPr="00640B66">
        <w:t>к Административному регламенту</w:t>
      </w:r>
    </w:p>
    <w:p w:rsidR="0000431C" w:rsidRPr="00640B66" w:rsidRDefault="0000431C" w:rsidP="004534A9">
      <w:pPr>
        <w:ind w:left="-426" w:firstLine="852"/>
        <w:jc w:val="right"/>
        <w:rPr>
          <w:color w:val="000000" w:themeColor="text1"/>
        </w:rPr>
      </w:pPr>
    </w:p>
    <w:p w:rsidR="0000431C" w:rsidRPr="00640B66" w:rsidRDefault="0000431C" w:rsidP="0000431C">
      <w:pPr>
        <w:autoSpaceDE w:val="0"/>
        <w:autoSpaceDN w:val="0"/>
        <w:adjustRightInd w:val="0"/>
        <w:ind w:firstLine="709"/>
        <w:contextualSpacing/>
        <w:jc w:val="both"/>
        <w:rPr>
          <w:rFonts w:eastAsia="Calibri"/>
        </w:rPr>
      </w:pPr>
    </w:p>
    <w:p w:rsidR="0000431C" w:rsidRPr="00640B66" w:rsidRDefault="0000431C" w:rsidP="0000431C">
      <w:pPr>
        <w:ind w:firstLine="709"/>
        <w:contextualSpacing/>
        <w:jc w:val="center"/>
        <w:rPr>
          <w:b/>
        </w:rPr>
      </w:pPr>
      <w:r w:rsidRPr="00640B66">
        <w:rPr>
          <w:b/>
        </w:rPr>
        <w:t>Перечень признаков заявителей (принадлежащих им объектов),</w:t>
      </w:r>
    </w:p>
    <w:p w:rsidR="0000431C" w:rsidRPr="00640B66" w:rsidRDefault="0000431C" w:rsidP="0000431C">
      <w:pPr>
        <w:ind w:firstLine="709"/>
        <w:contextualSpacing/>
        <w:jc w:val="center"/>
        <w:rPr>
          <w:b/>
        </w:rPr>
      </w:pPr>
      <w:r w:rsidRPr="00640B66">
        <w:rPr>
          <w:b/>
        </w:rPr>
        <w:t>а также комбинации значений признаков, каждая из которых соответствует одному варианту предоставления услуги</w:t>
      </w:r>
    </w:p>
    <w:p w:rsidR="0000431C" w:rsidRPr="00640B66" w:rsidRDefault="0000431C" w:rsidP="0000431C">
      <w:pPr>
        <w:ind w:firstLine="709"/>
        <w:contextualSpacing/>
        <w:jc w:val="both"/>
        <w:rPr>
          <w:rFonts w:eastAsia="Calibri"/>
        </w:rPr>
      </w:pPr>
    </w:p>
    <w:p w:rsidR="0000431C" w:rsidRDefault="0000431C" w:rsidP="0000431C">
      <w:pPr>
        <w:ind w:firstLine="709"/>
        <w:contextualSpacing/>
        <w:jc w:val="both"/>
        <w:rPr>
          <w:rFonts w:eastAsia="Calibri"/>
        </w:rPr>
      </w:pPr>
      <w:r w:rsidRPr="00640B66">
        <w:rPr>
          <w:rFonts w:eastAsia="Calibri"/>
        </w:rPr>
        <w:t>Перечень общих признаков заявителей, по которым объединяются категории заявителей:</w:t>
      </w:r>
    </w:p>
    <w:p w:rsidR="008E0171" w:rsidRPr="00640B66" w:rsidRDefault="008E0171" w:rsidP="0000431C">
      <w:pPr>
        <w:ind w:firstLine="709"/>
        <w:contextualSpacing/>
        <w:jc w:val="both"/>
      </w:pPr>
    </w:p>
    <w:p w:rsidR="008E0171" w:rsidRPr="00640B66" w:rsidRDefault="008E0171" w:rsidP="008E0171">
      <w:pPr>
        <w:autoSpaceDE w:val="0"/>
        <w:autoSpaceDN w:val="0"/>
        <w:adjustRightInd w:val="0"/>
        <w:jc w:val="both"/>
      </w:pPr>
      <w:r w:rsidRPr="00640B66">
        <w:t>1) обратившийся за выдачей разрешения о присвоении адреса объекту адресации, изменение и аннулирование такого адреса;</w:t>
      </w:r>
    </w:p>
    <w:p w:rsidR="008E0171" w:rsidRPr="00640B66" w:rsidRDefault="008E0171" w:rsidP="008E0171">
      <w:pPr>
        <w:autoSpaceDE w:val="0"/>
        <w:autoSpaceDN w:val="0"/>
        <w:adjustRightInd w:val="0"/>
        <w:jc w:val="both"/>
      </w:pPr>
      <w:r w:rsidRPr="00640B66">
        <w:t>2) являющийся гражданином Российской Федерации;</w:t>
      </w:r>
    </w:p>
    <w:p w:rsidR="008E0171" w:rsidRPr="00640B66" w:rsidRDefault="008E0171" w:rsidP="008E0171">
      <w:pPr>
        <w:autoSpaceDE w:val="0"/>
        <w:autoSpaceDN w:val="0"/>
        <w:adjustRightInd w:val="0"/>
        <w:jc w:val="both"/>
      </w:pPr>
      <w:r w:rsidRPr="00640B66">
        <w:t>3) проживающий на территории Карачаево-Черкесской Республике;</w:t>
      </w:r>
    </w:p>
    <w:p w:rsidR="008E0171" w:rsidRDefault="008E0171" w:rsidP="008E0171">
      <w:pPr>
        <w:autoSpaceDE w:val="0"/>
        <w:autoSpaceDN w:val="0"/>
        <w:adjustRightInd w:val="0"/>
        <w:jc w:val="both"/>
      </w:pPr>
      <w:r>
        <w:t>4</w:t>
      </w:r>
      <w:r w:rsidRPr="00640B66">
        <w:t xml:space="preserve">) обратившийся за получением услуги </w:t>
      </w:r>
      <w:r>
        <w:t>в качестве физического или юридического</w:t>
      </w:r>
      <w:r w:rsidRPr="00640B66">
        <w:t xml:space="preserve"> </w:t>
      </w:r>
      <w:r>
        <w:t>лица</w:t>
      </w:r>
      <w:r w:rsidRPr="00640B66">
        <w:t>,</w:t>
      </w:r>
      <w:r>
        <w:t xml:space="preserve"> или индивидуального</w:t>
      </w:r>
      <w:r w:rsidRPr="00640B66">
        <w:t xml:space="preserve"> </w:t>
      </w:r>
      <w:r>
        <w:t>предпринимателя</w:t>
      </w:r>
      <w:r w:rsidRPr="00640B66">
        <w:t xml:space="preserve"> </w:t>
      </w:r>
      <w:r>
        <w:t>или законного</w:t>
      </w:r>
      <w:r w:rsidRPr="00640B66">
        <w:t xml:space="preserve"> </w:t>
      </w:r>
      <w:r>
        <w:t>представителя;</w:t>
      </w:r>
    </w:p>
    <w:p w:rsidR="008E0171" w:rsidRDefault="008E0171" w:rsidP="008E0171">
      <w:pPr>
        <w:contextualSpacing/>
        <w:jc w:val="both"/>
        <w:rPr>
          <w:rFonts w:eastAsia="Calibri"/>
          <w:b/>
        </w:rPr>
      </w:pPr>
      <w:r>
        <w:t>5</w:t>
      </w:r>
      <w:r w:rsidRPr="00640B66">
        <w:t>) объект</w:t>
      </w:r>
      <w:r>
        <w:t xml:space="preserve"> адресации для присвоения, изменения и аннулирования адреса</w:t>
      </w:r>
      <w:r w:rsidRPr="00640B66">
        <w:t xml:space="preserve"> расположен на территории </w:t>
      </w:r>
      <w:r w:rsidR="008166F2">
        <w:t>Николаевского сельского поселения</w:t>
      </w:r>
      <w:r w:rsidRPr="00640B66">
        <w:rPr>
          <w:rFonts w:eastAsia="Calibri"/>
          <w:b/>
        </w:rPr>
        <w:t xml:space="preserve"> </w:t>
      </w:r>
    </w:p>
    <w:p w:rsidR="0000431C" w:rsidRPr="00640B66" w:rsidRDefault="0000431C" w:rsidP="008E0171">
      <w:pPr>
        <w:ind w:firstLine="709"/>
        <w:contextualSpacing/>
        <w:jc w:val="right"/>
        <w:rPr>
          <w:rFonts w:eastAsia="Calibri"/>
          <w:b/>
        </w:rPr>
      </w:pPr>
      <w:r w:rsidRPr="00640B66">
        <w:rPr>
          <w:rFonts w:eastAsia="Calibri"/>
          <w:b/>
        </w:rPr>
        <w:t>Таблица 1</w:t>
      </w:r>
    </w:p>
    <w:p w:rsidR="0000431C" w:rsidRPr="00640B66" w:rsidRDefault="0000431C" w:rsidP="0000431C">
      <w:pPr>
        <w:ind w:firstLine="709"/>
        <w:contextualSpacing/>
        <w:jc w:val="both"/>
        <w:rPr>
          <w:rFonts w:eastAsia="Calibri"/>
        </w:rPr>
      </w:pPr>
      <w:r w:rsidRPr="00640B66">
        <w:rPr>
          <w:rFonts w:eastAsia="Calibri"/>
        </w:rPr>
        <w:t>Анкета с вопросами для выявления общих признаков, 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3968"/>
      </w:tblGrid>
      <w:tr w:rsidR="0000431C" w:rsidRPr="00640B66" w:rsidTr="00F7796A">
        <w:tc>
          <w:tcPr>
            <w:tcW w:w="675" w:type="dxa"/>
            <w:shd w:val="clear" w:color="auto" w:fill="auto"/>
          </w:tcPr>
          <w:p w:rsidR="0000431C" w:rsidRPr="00640B66" w:rsidRDefault="0000431C" w:rsidP="00F7796A">
            <w:pPr>
              <w:contextualSpacing/>
              <w:jc w:val="center"/>
              <w:rPr>
                <w:rFonts w:eastAsia="Calibri"/>
              </w:rPr>
            </w:pPr>
            <w:r w:rsidRPr="00640B66">
              <w:rPr>
                <w:rFonts w:eastAsia="Calibri"/>
              </w:rPr>
              <w:t>№ п</w:t>
            </w:r>
            <w:r w:rsidRPr="00640B66">
              <w:rPr>
                <w:rFonts w:eastAsia="Calibri"/>
                <w:lang w:val="en-US"/>
              </w:rPr>
              <w:t>/</w:t>
            </w:r>
            <w:r w:rsidRPr="00640B66">
              <w:rPr>
                <w:rFonts w:eastAsia="Calibri"/>
              </w:rPr>
              <w:t>п</w:t>
            </w:r>
          </w:p>
        </w:tc>
        <w:tc>
          <w:tcPr>
            <w:tcW w:w="5246" w:type="dxa"/>
            <w:shd w:val="clear" w:color="auto" w:fill="auto"/>
          </w:tcPr>
          <w:p w:rsidR="0000431C" w:rsidRPr="00640B66" w:rsidRDefault="0000431C" w:rsidP="00F7796A">
            <w:pPr>
              <w:ind w:firstLine="34"/>
              <w:contextualSpacing/>
              <w:jc w:val="both"/>
              <w:rPr>
                <w:rFonts w:eastAsia="Calibri"/>
              </w:rPr>
            </w:pPr>
            <w:r w:rsidRPr="00640B66">
              <w:rPr>
                <w:rFonts w:eastAsia="Calibri"/>
              </w:rPr>
              <w:t xml:space="preserve">Вопросы для определения значения признака заявителя </w:t>
            </w:r>
          </w:p>
        </w:tc>
        <w:tc>
          <w:tcPr>
            <w:tcW w:w="3968" w:type="dxa"/>
            <w:shd w:val="clear" w:color="auto" w:fill="auto"/>
          </w:tcPr>
          <w:p w:rsidR="0000431C" w:rsidRPr="00640B66" w:rsidRDefault="0000431C" w:rsidP="00F7796A">
            <w:pPr>
              <w:ind w:firstLine="34"/>
              <w:contextualSpacing/>
              <w:jc w:val="both"/>
              <w:rPr>
                <w:rFonts w:eastAsia="Calibri"/>
              </w:rPr>
            </w:pPr>
            <w:r w:rsidRPr="00640B66">
              <w:rPr>
                <w:rFonts w:eastAsia="Calibri"/>
              </w:rPr>
              <w:t>Значение признака заявителя</w:t>
            </w:r>
          </w:p>
        </w:tc>
      </w:tr>
      <w:tr w:rsidR="0000431C" w:rsidRPr="00640B66" w:rsidTr="00F7796A">
        <w:tc>
          <w:tcPr>
            <w:tcW w:w="675" w:type="dxa"/>
            <w:shd w:val="clear" w:color="auto" w:fill="auto"/>
          </w:tcPr>
          <w:p w:rsidR="0000431C" w:rsidRPr="00640B66" w:rsidRDefault="0000431C" w:rsidP="00F7796A">
            <w:pPr>
              <w:contextualSpacing/>
              <w:jc w:val="center"/>
              <w:rPr>
                <w:rFonts w:eastAsia="Calibri"/>
              </w:rPr>
            </w:pPr>
            <w:r w:rsidRPr="00640B66">
              <w:rPr>
                <w:rFonts w:eastAsia="Calibri"/>
              </w:rPr>
              <w:t>1.</w:t>
            </w:r>
          </w:p>
        </w:tc>
        <w:tc>
          <w:tcPr>
            <w:tcW w:w="5246" w:type="dxa"/>
            <w:shd w:val="clear" w:color="auto" w:fill="auto"/>
          </w:tcPr>
          <w:p w:rsidR="0000431C" w:rsidRPr="00640B66" w:rsidRDefault="0000431C" w:rsidP="00F7796A">
            <w:pPr>
              <w:ind w:firstLine="34"/>
              <w:contextualSpacing/>
              <w:jc w:val="both"/>
              <w:rPr>
                <w:rFonts w:eastAsia="Calibri"/>
              </w:rPr>
            </w:pPr>
            <w:r w:rsidRPr="00640B66">
              <w:rPr>
                <w:rFonts w:eastAsia="Calibri"/>
              </w:rPr>
              <w:t>Цель Вашего обращения?</w:t>
            </w:r>
          </w:p>
        </w:tc>
        <w:tc>
          <w:tcPr>
            <w:tcW w:w="3968" w:type="dxa"/>
            <w:shd w:val="clear" w:color="auto" w:fill="auto"/>
          </w:tcPr>
          <w:p w:rsidR="003B56A4" w:rsidRPr="00640B66" w:rsidRDefault="0000431C" w:rsidP="003B56A4">
            <w:pPr>
              <w:autoSpaceDE w:val="0"/>
              <w:autoSpaceDN w:val="0"/>
              <w:adjustRightInd w:val="0"/>
              <w:jc w:val="both"/>
            </w:pPr>
            <w:r w:rsidRPr="00640B66">
              <w:t>а) присвоение адреса объекту адресации, изменение и аннулирование такого адреса;</w:t>
            </w:r>
          </w:p>
          <w:p w:rsidR="0000431C" w:rsidRPr="00640B66" w:rsidRDefault="0000431C" w:rsidP="003B56A4">
            <w:pPr>
              <w:autoSpaceDE w:val="0"/>
              <w:autoSpaceDN w:val="0"/>
              <w:adjustRightInd w:val="0"/>
              <w:jc w:val="both"/>
            </w:pPr>
            <w:r w:rsidRPr="00640B66">
              <w:t>б) исправление допущенных опечаток</w:t>
            </w:r>
            <w:r w:rsidR="00640B66" w:rsidRPr="00640B66">
              <w:t xml:space="preserve"> </w:t>
            </w:r>
            <w:r w:rsidRPr="00640B66">
              <w:t>и (или) ошибок в выданных в</w:t>
            </w:r>
            <w:r w:rsidR="00640B66" w:rsidRPr="00640B66">
              <w:t xml:space="preserve"> </w:t>
            </w:r>
            <w:r w:rsidRPr="00640B66">
              <w:t>результате предоставления</w:t>
            </w:r>
            <w:r w:rsidR="00640B66" w:rsidRPr="00640B66">
              <w:t xml:space="preserve"> </w:t>
            </w:r>
            <w:r w:rsidRPr="00640B66">
              <w:t>муниципальной услуги документах;</w:t>
            </w:r>
          </w:p>
          <w:p w:rsidR="003B56A4" w:rsidRPr="00640B66" w:rsidRDefault="0000431C" w:rsidP="004534A9">
            <w:pPr>
              <w:autoSpaceDE w:val="0"/>
              <w:autoSpaceDN w:val="0"/>
              <w:adjustRightInd w:val="0"/>
              <w:jc w:val="both"/>
            </w:pPr>
            <w:r w:rsidRPr="00640B66">
              <w:t xml:space="preserve">в) </w:t>
            </w:r>
            <w:r w:rsidR="00881C57">
              <w:t>в</w:t>
            </w:r>
            <w:r w:rsidR="00881C57" w:rsidRPr="00881C57">
              <w:t>ыдача дубликата документа, выданного по результатам предоставления муниципальной услуги</w:t>
            </w:r>
          </w:p>
        </w:tc>
      </w:tr>
      <w:tr w:rsidR="0000431C" w:rsidRPr="00640B66" w:rsidTr="00F7796A">
        <w:tc>
          <w:tcPr>
            <w:tcW w:w="675" w:type="dxa"/>
            <w:shd w:val="clear" w:color="auto" w:fill="auto"/>
          </w:tcPr>
          <w:p w:rsidR="0000431C" w:rsidRPr="00640B66" w:rsidRDefault="0000431C" w:rsidP="00F7796A">
            <w:pPr>
              <w:contextualSpacing/>
              <w:jc w:val="center"/>
              <w:rPr>
                <w:rFonts w:eastAsia="Calibri"/>
              </w:rPr>
            </w:pPr>
            <w:r w:rsidRPr="00640B66">
              <w:rPr>
                <w:rFonts w:eastAsia="Calibri"/>
              </w:rPr>
              <w:t>2.</w:t>
            </w:r>
          </w:p>
        </w:tc>
        <w:tc>
          <w:tcPr>
            <w:tcW w:w="5246" w:type="dxa"/>
            <w:shd w:val="clear" w:color="auto" w:fill="auto"/>
          </w:tcPr>
          <w:p w:rsidR="0000431C" w:rsidRPr="00640B66" w:rsidRDefault="0000431C" w:rsidP="00F7796A">
            <w:pPr>
              <w:ind w:firstLine="34"/>
              <w:contextualSpacing/>
              <w:jc w:val="both"/>
              <w:rPr>
                <w:rFonts w:eastAsia="Calibri"/>
                <w:color w:val="000000" w:themeColor="text1"/>
              </w:rPr>
            </w:pPr>
            <w:r w:rsidRPr="00640B66">
              <w:t>Являетесь ли Вы гражданином Российской Федерации?</w:t>
            </w:r>
          </w:p>
        </w:tc>
        <w:tc>
          <w:tcPr>
            <w:tcW w:w="3968" w:type="dxa"/>
            <w:shd w:val="clear" w:color="auto" w:fill="auto"/>
          </w:tcPr>
          <w:p w:rsidR="0000431C" w:rsidRPr="00640B66" w:rsidRDefault="0000431C" w:rsidP="00F7796A">
            <w:pPr>
              <w:ind w:firstLine="34"/>
              <w:contextualSpacing/>
              <w:jc w:val="both"/>
              <w:rPr>
                <w:rFonts w:eastAsia="Calibri"/>
                <w:color w:val="000000" w:themeColor="text1"/>
              </w:rPr>
            </w:pPr>
            <w:r w:rsidRPr="00640B66">
              <w:rPr>
                <w:rFonts w:eastAsia="Calibri"/>
                <w:color w:val="000000" w:themeColor="text1"/>
              </w:rPr>
              <w:t>а) да;</w:t>
            </w:r>
          </w:p>
          <w:p w:rsidR="0000431C" w:rsidRPr="00640B66" w:rsidRDefault="009D06DA" w:rsidP="00F7796A">
            <w:pPr>
              <w:ind w:firstLine="34"/>
              <w:contextualSpacing/>
              <w:jc w:val="both"/>
              <w:rPr>
                <w:rFonts w:eastAsia="Calibri"/>
                <w:color w:val="000000" w:themeColor="text1"/>
              </w:rPr>
            </w:pPr>
            <w:r>
              <w:rPr>
                <w:rFonts w:eastAsia="Calibri"/>
                <w:color w:val="000000" w:themeColor="text1"/>
              </w:rPr>
              <w:t>б) нет</w:t>
            </w:r>
          </w:p>
          <w:p w:rsidR="003B56A4" w:rsidRPr="00640B66" w:rsidRDefault="003B56A4" w:rsidP="00F7796A">
            <w:pPr>
              <w:ind w:firstLine="34"/>
              <w:contextualSpacing/>
              <w:jc w:val="both"/>
              <w:rPr>
                <w:rFonts w:eastAsia="Calibri"/>
                <w:color w:val="000000" w:themeColor="text1"/>
              </w:rPr>
            </w:pPr>
          </w:p>
        </w:tc>
      </w:tr>
      <w:tr w:rsidR="0000431C" w:rsidRPr="00640B66" w:rsidTr="00F7796A">
        <w:tc>
          <w:tcPr>
            <w:tcW w:w="675" w:type="dxa"/>
            <w:shd w:val="clear" w:color="auto" w:fill="auto"/>
          </w:tcPr>
          <w:p w:rsidR="0000431C" w:rsidRPr="00640B66" w:rsidRDefault="0000431C" w:rsidP="00F7796A">
            <w:pPr>
              <w:contextualSpacing/>
              <w:jc w:val="center"/>
              <w:rPr>
                <w:rFonts w:eastAsia="Calibri"/>
              </w:rPr>
            </w:pPr>
            <w:r w:rsidRPr="00640B66">
              <w:rPr>
                <w:rFonts w:eastAsia="Calibri"/>
              </w:rPr>
              <w:t>3.</w:t>
            </w:r>
          </w:p>
        </w:tc>
        <w:tc>
          <w:tcPr>
            <w:tcW w:w="5246" w:type="dxa"/>
            <w:shd w:val="clear" w:color="auto" w:fill="auto"/>
          </w:tcPr>
          <w:p w:rsidR="0000431C" w:rsidRPr="00640B66" w:rsidRDefault="0000431C" w:rsidP="00F7796A">
            <w:pPr>
              <w:ind w:firstLine="34"/>
              <w:contextualSpacing/>
              <w:jc w:val="both"/>
              <w:rPr>
                <w:rFonts w:eastAsia="Calibri"/>
                <w:color w:val="000000" w:themeColor="text1"/>
              </w:rPr>
            </w:pPr>
            <w:r w:rsidRPr="00640B66">
              <w:t>Проживаете ли Вы на территории Карачаево-Черкесской Республики</w:t>
            </w:r>
            <w:r w:rsidRPr="00640B66">
              <w:rPr>
                <w:rFonts w:eastAsia="Calibri"/>
                <w:color w:val="000000" w:themeColor="text1"/>
              </w:rPr>
              <w:t>?</w:t>
            </w:r>
          </w:p>
        </w:tc>
        <w:tc>
          <w:tcPr>
            <w:tcW w:w="3968" w:type="dxa"/>
            <w:shd w:val="clear" w:color="auto" w:fill="auto"/>
          </w:tcPr>
          <w:p w:rsidR="0000431C" w:rsidRPr="00640B66" w:rsidRDefault="0000431C" w:rsidP="00F7796A">
            <w:pPr>
              <w:ind w:firstLine="34"/>
              <w:contextualSpacing/>
              <w:jc w:val="both"/>
              <w:rPr>
                <w:rFonts w:eastAsia="Calibri"/>
                <w:color w:val="000000" w:themeColor="text1"/>
              </w:rPr>
            </w:pPr>
            <w:r w:rsidRPr="00640B66">
              <w:rPr>
                <w:rFonts w:eastAsia="Calibri"/>
                <w:color w:val="000000" w:themeColor="text1"/>
              </w:rPr>
              <w:t>а) да;</w:t>
            </w:r>
          </w:p>
          <w:p w:rsidR="0000431C" w:rsidRPr="00640B66" w:rsidRDefault="009D06DA" w:rsidP="00F7796A">
            <w:pPr>
              <w:ind w:firstLine="34"/>
              <w:contextualSpacing/>
              <w:jc w:val="both"/>
              <w:rPr>
                <w:rFonts w:eastAsia="Calibri"/>
                <w:color w:val="000000" w:themeColor="text1"/>
              </w:rPr>
            </w:pPr>
            <w:r>
              <w:rPr>
                <w:rFonts w:eastAsia="Calibri"/>
                <w:color w:val="000000" w:themeColor="text1"/>
              </w:rPr>
              <w:t>б) нет</w:t>
            </w:r>
          </w:p>
          <w:p w:rsidR="003B56A4" w:rsidRPr="00640B66" w:rsidRDefault="003B56A4" w:rsidP="00F7796A">
            <w:pPr>
              <w:ind w:firstLine="34"/>
              <w:contextualSpacing/>
              <w:jc w:val="both"/>
              <w:rPr>
                <w:rFonts w:eastAsia="Calibri"/>
                <w:color w:val="000000" w:themeColor="text1"/>
              </w:rPr>
            </w:pPr>
          </w:p>
        </w:tc>
      </w:tr>
      <w:tr w:rsidR="0000431C" w:rsidRPr="00640B66" w:rsidTr="00F7796A">
        <w:tc>
          <w:tcPr>
            <w:tcW w:w="675" w:type="dxa"/>
            <w:shd w:val="clear" w:color="auto" w:fill="auto"/>
          </w:tcPr>
          <w:p w:rsidR="0000431C" w:rsidRPr="00640B66" w:rsidRDefault="006208B6" w:rsidP="00F7796A">
            <w:pPr>
              <w:contextualSpacing/>
              <w:jc w:val="center"/>
              <w:rPr>
                <w:rFonts w:eastAsia="Calibri"/>
              </w:rPr>
            </w:pPr>
            <w:r>
              <w:t>4</w:t>
            </w:r>
            <w:r w:rsidR="0000431C" w:rsidRPr="00640B66">
              <w:t>.</w:t>
            </w:r>
          </w:p>
        </w:tc>
        <w:tc>
          <w:tcPr>
            <w:tcW w:w="5246" w:type="dxa"/>
            <w:shd w:val="clear" w:color="auto" w:fill="auto"/>
          </w:tcPr>
          <w:p w:rsidR="0000431C" w:rsidRPr="00640B66" w:rsidRDefault="0042166E" w:rsidP="00F7796A">
            <w:pPr>
              <w:ind w:firstLine="34"/>
              <w:contextualSpacing/>
              <w:jc w:val="both"/>
            </w:pPr>
            <w:r>
              <w:t>В качестве кого вы обратились за получением услуги</w:t>
            </w:r>
            <w:r w:rsidR="0000431C" w:rsidRPr="00640B66">
              <w:t>?</w:t>
            </w:r>
          </w:p>
        </w:tc>
        <w:tc>
          <w:tcPr>
            <w:tcW w:w="3968" w:type="dxa"/>
            <w:shd w:val="clear" w:color="auto" w:fill="auto"/>
          </w:tcPr>
          <w:p w:rsidR="0000431C" w:rsidRPr="00640B66" w:rsidRDefault="0000431C" w:rsidP="00F7796A">
            <w:pPr>
              <w:autoSpaceDE w:val="0"/>
              <w:autoSpaceDN w:val="0"/>
              <w:adjustRightInd w:val="0"/>
            </w:pPr>
            <w:r w:rsidRPr="00640B66">
              <w:t>а) юридическое лицо;</w:t>
            </w:r>
          </w:p>
          <w:p w:rsidR="0000431C" w:rsidRPr="00640B66" w:rsidRDefault="0000431C" w:rsidP="00F7796A">
            <w:pPr>
              <w:autoSpaceDE w:val="0"/>
              <w:autoSpaceDN w:val="0"/>
              <w:adjustRightInd w:val="0"/>
            </w:pPr>
            <w:r w:rsidRPr="00640B66">
              <w:t>б) индивидуальный предприниматель;</w:t>
            </w:r>
          </w:p>
          <w:p w:rsidR="0000431C" w:rsidRPr="00640B66" w:rsidRDefault="0000431C" w:rsidP="00F7796A">
            <w:pPr>
              <w:autoSpaceDE w:val="0"/>
              <w:autoSpaceDN w:val="0"/>
              <w:adjustRightInd w:val="0"/>
            </w:pPr>
            <w:r w:rsidRPr="00640B66">
              <w:t xml:space="preserve">в) </w:t>
            </w:r>
            <w:r w:rsidR="006208B6" w:rsidRPr="006208B6">
              <w:t>физическое</w:t>
            </w:r>
            <w:r w:rsidR="006208B6">
              <w:t xml:space="preserve"> лицо;</w:t>
            </w:r>
          </w:p>
          <w:p w:rsidR="0000431C" w:rsidRPr="00640B66" w:rsidRDefault="0000431C" w:rsidP="006208B6">
            <w:pPr>
              <w:ind w:firstLine="34"/>
              <w:contextualSpacing/>
              <w:jc w:val="both"/>
              <w:rPr>
                <w:rFonts w:eastAsia="Calibri"/>
                <w:color w:val="000000" w:themeColor="text1"/>
              </w:rPr>
            </w:pPr>
            <w:r w:rsidRPr="00640B66">
              <w:t>г)</w:t>
            </w:r>
            <w:r w:rsidR="006208B6">
              <w:t xml:space="preserve"> </w:t>
            </w:r>
            <w:r w:rsidR="006208B6" w:rsidRPr="006208B6">
              <w:t>законный представитель</w:t>
            </w:r>
          </w:p>
        </w:tc>
      </w:tr>
      <w:tr w:rsidR="001C66D0" w:rsidRPr="00640B66" w:rsidTr="00F7796A">
        <w:tc>
          <w:tcPr>
            <w:tcW w:w="675" w:type="dxa"/>
            <w:shd w:val="clear" w:color="auto" w:fill="auto"/>
          </w:tcPr>
          <w:p w:rsidR="001C66D0" w:rsidRDefault="001C66D0" w:rsidP="00F7796A">
            <w:pPr>
              <w:contextualSpacing/>
              <w:jc w:val="center"/>
            </w:pPr>
            <w:r>
              <w:t>5.</w:t>
            </w:r>
          </w:p>
        </w:tc>
        <w:tc>
          <w:tcPr>
            <w:tcW w:w="5246" w:type="dxa"/>
            <w:shd w:val="clear" w:color="auto" w:fill="auto"/>
          </w:tcPr>
          <w:p w:rsidR="001C66D0" w:rsidRPr="00640B66" w:rsidRDefault="001C66D0" w:rsidP="008166F2">
            <w:pPr>
              <w:autoSpaceDE w:val="0"/>
              <w:autoSpaceDN w:val="0"/>
              <w:adjustRightInd w:val="0"/>
            </w:pPr>
            <w:r>
              <w:t xml:space="preserve">Располагается ли объект </w:t>
            </w:r>
            <w:r w:rsidR="009842E5">
              <w:t xml:space="preserve">адресации для присвоения, изменения и аннулирования адреса </w:t>
            </w:r>
            <w:r>
              <w:t xml:space="preserve">на территории </w:t>
            </w:r>
            <w:r w:rsidR="008166F2">
              <w:t xml:space="preserve"> Николаевского</w:t>
            </w:r>
            <w:r>
              <w:t xml:space="preserve"> муниципального образования?</w:t>
            </w:r>
          </w:p>
        </w:tc>
        <w:tc>
          <w:tcPr>
            <w:tcW w:w="3968" w:type="dxa"/>
            <w:shd w:val="clear" w:color="auto" w:fill="auto"/>
          </w:tcPr>
          <w:p w:rsidR="001C66D0" w:rsidRDefault="001C66D0" w:rsidP="00F7796A">
            <w:pPr>
              <w:autoSpaceDE w:val="0"/>
              <w:autoSpaceDN w:val="0"/>
              <w:adjustRightInd w:val="0"/>
            </w:pPr>
            <w:r>
              <w:t>а) да;</w:t>
            </w:r>
          </w:p>
          <w:p w:rsidR="001C66D0" w:rsidRPr="00640B66" w:rsidRDefault="001C66D0" w:rsidP="00F7796A">
            <w:pPr>
              <w:autoSpaceDE w:val="0"/>
              <w:autoSpaceDN w:val="0"/>
              <w:adjustRightInd w:val="0"/>
            </w:pPr>
            <w:r>
              <w:t>б) нет</w:t>
            </w:r>
          </w:p>
        </w:tc>
      </w:tr>
    </w:tbl>
    <w:p w:rsidR="00640B66" w:rsidRDefault="00640B66" w:rsidP="007B25E7">
      <w:pPr>
        <w:contextualSpacing/>
        <w:rPr>
          <w:rFonts w:eastAsia="Calibri"/>
          <w:b/>
        </w:rPr>
      </w:pPr>
    </w:p>
    <w:p w:rsidR="0000431C" w:rsidRPr="00640B66" w:rsidRDefault="00480153" w:rsidP="0000431C">
      <w:pPr>
        <w:ind w:firstLine="709"/>
        <w:contextualSpacing/>
        <w:jc w:val="right"/>
        <w:rPr>
          <w:rFonts w:eastAsia="Calibri"/>
          <w:b/>
        </w:rPr>
      </w:pPr>
      <w:r>
        <w:rPr>
          <w:rFonts w:eastAsia="Calibri"/>
          <w:b/>
        </w:rPr>
        <w:lastRenderedPageBreak/>
        <w:t>Т</w:t>
      </w:r>
      <w:r w:rsidR="0000431C" w:rsidRPr="00640B66">
        <w:rPr>
          <w:rFonts w:eastAsia="Calibri"/>
          <w:b/>
        </w:rPr>
        <w:t>аблица 2</w:t>
      </w:r>
    </w:p>
    <w:p w:rsidR="0000431C" w:rsidRPr="00640B66" w:rsidRDefault="0000431C" w:rsidP="0000431C">
      <w:pPr>
        <w:ind w:firstLine="709"/>
        <w:contextualSpacing/>
        <w:jc w:val="both"/>
        <w:rPr>
          <w:rFonts w:eastAsia="Calibri"/>
        </w:rPr>
      </w:pPr>
      <w:r w:rsidRPr="00640B66">
        <w:rPr>
          <w:rFonts w:eastAsia="Calibri"/>
        </w:rPr>
        <w:t>Комбинация признаков заявителя, каждая из которых соответствует одному варианту предоставления муниципальной услуги:</w:t>
      </w:r>
    </w:p>
    <w:p w:rsidR="0000431C" w:rsidRPr="00640B66" w:rsidRDefault="0000431C" w:rsidP="0000431C">
      <w:pPr>
        <w:ind w:firstLine="709"/>
        <w:contextualSpacing/>
        <w:jc w:val="both"/>
        <w:rPr>
          <w:rFonts w:eastAsia="Calibri"/>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5302"/>
      </w:tblGrid>
      <w:tr w:rsidR="0000431C" w:rsidRPr="00640B66" w:rsidTr="00F7796A">
        <w:tc>
          <w:tcPr>
            <w:tcW w:w="817" w:type="dxa"/>
            <w:shd w:val="clear" w:color="auto" w:fill="auto"/>
          </w:tcPr>
          <w:p w:rsidR="0000431C" w:rsidRPr="00640B66" w:rsidRDefault="0000431C" w:rsidP="00F7796A">
            <w:pPr>
              <w:contextualSpacing/>
              <w:jc w:val="center"/>
              <w:rPr>
                <w:rFonts w:eastAsia="Calibri"/>
              </w:rPr>
            </w:pPr>
            <w:r w:rsidRPr="00640B66">
              <w:rPr>
                <w:rFonts w:eastAsia="Calibri"/>
              </w:rPr>
              <w:t>№ п/п</w:t>
            </w:r>
          </w:p>
        </w:tc>
        <w:tc>
          <w:tcPr>
            <w:tcW w:w="3827" w:type="dxa"/>
            <w:shd w:val="clear" w:color="auto" w:fill="auto"/>
          </w:tcPr>
          <w:p w:rsidR="0000431C" w:rsidRPr="00640B66" w:rsidRDefault="0000431C" w:rsidP="00F7796A">
            <w:pPr>
              <w:contextualSpacing/>
              <w:rPr>
                <w:rFonts w:eastAsia="Calibri"/>
              </w:rPr>
            </w:pPr>
            <w:r w:rsidRPr="00640B66">
              <w:rPr>
                <w:rFonts w:eastAsia="Calibri"/>
              </w:rPr>
              <w:t>Вариант предоставления муниципальной услуги</w:t>
            </w:r>
          </w:p>
        </w:tc>
        <w:tc>
          <w:tcPr>
            <w:tcW w:w="5302" w:type="dxa"/>
            <w:shd w:val="clear" w:color="auto" w:fill="auto"/>
          </w:tcPr>
          <w:p w:rsidR="0000431C" w:rsidRPr="00640B66" w:rsidRDefault="0000431C" w:rsidP="00F7796A">
            <w:pPr>
              <w:contextualSpacing/>
              <w:jc w:val="center"/>
              <w:rPr>
                <w:rFonts w:eastAsia="Calibri"/>
              </w:rPr>
            </w:pPr>
            <w:r w:rsidRPr="00640B66">
              <w:rPr>
                <w:rFonts w:eastAsia="Calibri"/>
              </w:rPr>
              <w:t>Комбинации признаков заявителей</w:t>
            </w:r>
          </w:p>
        </w:tc>
      </w:tr>
      <w:tr w:rsidR="0000431C" w:rsidRPr="00640B66" w:rsidTr="00E4472D">
        <w:trPr>
          <w:trHeight w:val="3977"/>
        </w:trPr>
        <w:tc>
          <w:tcPr>
            <w:tcW w:w="817" w:type="dxa"/>
            <w:shd w:val="clear" w:color="auto" w:fill="auto"/>
          </w:tcPr>
          <w:p w:rsidR="0000431C" w:rsidRPr="00640B66" w:rsidRDefault="0000431C" w:rsidP="00F7796A">
            <w:pPr>
              <w:contextualSpacing/>
              <w:jc w:val="center"/>
              <w:rPr>
                <w:rFonts w:eastAsia="Calibri"/>
              </w:rPr>
            </w:pPr>
            <w:r w:rsidRPr="00640B66">
              <w:rPr>
                <w:rFonts w:eastAsia="Calibri"/>
              </w:rPr>
              <w:t>1.</w:t>
            </w:r>
          </w:p>
        </w:tc>
        <w:tc>
          <w:tcPr>
            <w:tcW w:w="3827" w:type="dxa"/>
            <w:shd w:val="clear" w:color="auto" w:fill="auto"/>
          </w:tcPr>
          <w:p w:rsidR="0000431C" w:rsidRPr="00640B66" w:rsidRDefault="004534A9" w:rsidP="00F7796A">
            <w:pPr>
              <w:autoSpaceDE w:val="0"/>
              <w:autoSpaceDN w:val="0"/>
              <w:adjustRightInd w:val="0"/>
              <w:contextualSpacing/>
              <w:jc w:val="both"/>
              <w:rPr>
                <w:rFonts w:eastAsia="Calibri"/>
              </w:rPr>
            </w:pPr>
            <w:r w:rsidRPr="00640B66">
              <w:t>П</w:t>
            </w:r>
            <w:r w:rsidR="0000431C" w:rsidRPr="00640B66">
              <w:t>рисвоение адреса объекту адресации, изменение и аннулирование такого адреса</w:t>
            </w:r>
          </w:p>
        </w:tc>
        <w:tc>
          <w:tcPr>
            <w:tcW w:w="5302" w:type="dxa"/>
            <w:shd w:val="clear" w:color="auto" w:fill="auto"/>
          </w:tcPr>
          <w:p w:rsidR="0000431C" w:rsidRPr="00640B66" w:rsidRDefault="0000431C" w:rsidP="003B56A4">
            <w:pPr>
              <w:autoSpaceDE w:val="0"/>
              <w:autoSpaceDN w:val="0"/>
              <w:adjustRightInd w:val="0"/>
              <w:jc w:val="both"/>
            </w:pPr>
            <w:r w:rsidRPr="00640B66">
              <w:t>1) обратившийся за выдачей</w:t>
            </w:r>
            <w:r w:rsidR="00640B66" w:rsidRPr="00640B66">
              <w:t xml:space="preserve"> </w:t>
            </w:r>
            <w:r w:rsidRPr="00640B66">
              <w:t>разрешения о присвоении адреса объекту адресации, изменение и аннулирование такого адреса;</w:t>
            </w:r>
          </w:p>
          <w:p w:rsidR="0000431C" w:rsidRPr="00640B66" w:rsidRDefault="0000431C" w:rsidP="003B56A4">
            <w:pPr>
              <w:autoSpaceDE w:val="0"/>
              <w:autoSpaceDN w:val="0"/>
              <w:adjustRightInd w:val="0"/>
              <w:jc w:val="both"/>
            </w:pPr>
            <w:r w:rsidRPr="00640B66">
              <w:t>2) являющийся гражданином</w:t>
            </w:r>
            <w:r w:rsidR="00640B66" w:rsidRPr="00640B66">
              <w:t xml:space="preserve"> </w:t>
            </w:r>
            <w:r w:rsidRPr="00640B66">
              <w:t>Российской Федерации;</w:t>
            </w:r>
          </w:p>
          <w:p w:rsidR="003B56A4" w:rsidRPr="00640B66" w:rsidRDefault="0000431C" w:rsidP="003B56A4">
            <w:pPr>
              <w:autoSpaceDE w:val="0"/>
              <w:autoSpaceDN w:val="0"/>
              <w:adjustRightInd w:val="0"/>
              <w:jc w:val="both"/>
            </w:pPr>
            <w:r w:rsidRPr="00640B66">
              <w:t>3) проживающий на территории</w:t>
            </w:r>
            <w:r w:rsidR="00640B66" w:rsidRPr="00640B66">
              <w:t xml:space="preserve"> </w:t>
            </w:r>
            <w:r w:rsidRPr="00640B66">
              <w:t>Карачаево-Черкесской Республике</w:t>
            </w:r>
            <w:r w:rsidR="004534A9" w:rsidRPr="00640B66">
              <w:t>;</w:t>
            </w:r>
          </w:p>
          <w:p w:rsidR="0000431C" w:rsidRDefault="001C66D0" w:rsidP="004534A9">
            <w:pPr>
              <w:autoSpaceDE w:val="0"/>
              <w:autoSpaceDN w:val="0"/>
              <w:adjustRightInd w:val="0"/>
              <w:jc w:val="both"/>
            </w:pPr>
            <w:r>
              <w:t>4</w:t>
            </w:r>
            <w:r w:rsidR="0000431C" w:rsidRPr="00640B66">
              <w:t>) обратившийся за получением</w:t>
            </w:r>
            <w:r w:rsidR="00640B66" w:rsidRPr="00640B66">
              <w:t xml:space="preserve"> </w:t>
            </w:r>
            <w:r w:rsidR="0000431C" w:rsidRPr="00640B66">
              <w:t xml:space="preserve">услуги </w:t>
            </w:r>
            <w:r w:rsidR="0042166E">
              <w:t xml:space="preserve">в качестве </w:t>
            </w:r>
            <w:r w:rsidR="00203475">
              <w:t>физического или юридического</w:t>
            </w:r>
            <w:r w:rsidR="00640B66" w:rsidRPr="00640B66">
              <w:t xml:space="preserve"> </w:t>
            </w:r>
            <w:r w:rsidR="00203475">
              <w:t>лица</w:t>
            </w:r>
            <w:r w:rsidR="0000431C" w:rsidRPr="00640B66">
              <w:t>,</w:t>
            </w:r>
            <w:r w:rsidR="00203475">
              <w:t xml:space="preserve"> или индивидуального</w:t>
            </w:r>
            <w:r w:rsidR="00640B66" w:rsidRPr="00640B66">
              <w:t xml:space="preserve"> </w:t>
            </w:r>
            <w:r w:rsidR="00203475">
              <w:t>предпринимателя</w:t>
            </w:r>
            <w:r w:rsidR="0000431C" w:rsidRPr="00640B66">
              <w:t xml:space="preserve"> </w:t>
            </w:r>
            <w:r w:rsidR="00203475">
              <w:t>или законного</w:t>
            </w:r>
            <w:r w:rsidR="00640B66" w:rsidRPr="00640B66">
              <w:t xml:space="preserve"> </w:t>
            </w:r>
            <w:r w:rsidR="00203475">
              <w:t>представителя</w:t>
            </w:r>
            <w:r>
              <w:t>;</w:t>
            </w:r>
          </w:p>
          <w:p w:rsidR="001C66D0" w:rsidRPr="00E4472D" w:rsidRDefault="001C66D0" w:rsidP="008166F2">
            <w:pPr>
              <w:autoSpaceDE w:val="0"/>
              <w:autoSpaceDN w:val="0"/>
              <w:adjustRightInd w:val="0"/>
              <w:jc w:val="both"/>
            </w:pPr>
            <w:r>
              <w:t>5</w:t>
            </w:r>
            <w:r w:rsidRPr="00640B66">
              <w:t>) объект</w:t>
            </w:r>
            <w:r w:rsidR="009842E5">
              <w:t xml:space="preserve"> адресации для присвоения, изменения и аннулирования адреса</w:t>
            </w:r>
            <w:r w:rsidRPr="00640B66">
              <w:t xml:space="preserve"> расположен на территории </w:t>
            </w:r>
            <w:r w:rsidR="008166F2">
              <w:t>Николаевского</w:t>
            </w:r>
            <w:r w:rsidR="009842E5">
              <w:t xml:space="preserve"> </w:t>
            </w:r>
            <w:r>
              <w:t>муниципального образования</w:t>
            </w:r>
          </w:p>
        </w:tc>
      </w:tr>
      <w:tr w:rsidR="0000431C" w:rsidRPr="00640B66" w:rsidTr="00F7796A">
        <w:tc>
          <w:tcPr>
            <w:tcW w:w="817" w:type="dxa"/>
            <w:shd w:val="clear" w:color="auto" w:fill="auto"/>
          </w:tcPr>
          <w:p w:rsidR="0000431C" w:rsidRPr="00640B66" w:rsidRDefault="00134125" w:rsidP="00F7796A">
            <w:pPr>
              <w:contextualSpacing/>
              <w:jc w:val="center"/>
              <w:rPr>
                <w:rFonts w:eastAsia="Calibri"/>
              </w:rPr>
            </w:pPr>
            <w:r w:rsidRPr="00640B66">
              <w:rPr>
                <w:rFonts w:eastAsia="Calibri"/>
              </w:rPr>
              <w:t>2</w:t>
            </w:r>
            <w:r w:rsidR="0000431C" w:rsidRPr="00640B66">
              <w:rPr>
                <w:rFonts w:eastAsia="Calibri"/>
              </w:rPr>
              <w:t>.</w:t>
            </w:r>
          </w:p>
        </w:tc>
        <w:tc>
          <w:tcPr>
            <w:tcW w:w="3827" w:type="dxa"/>
            <w:shd w:val="clear" w:color="auto" w:fill="auto"/>
          </w:tcPr>
          <w:p w:rsidR="0000431C" w:rsidRPr="00640B66" w:rsidRDefault="0000431C" w:rsidP="00F7796A">
            <w:pPr>
              <w:contextualSpacing/>
              <w:jc w:val="both"/>
            </w:pPr>
            <w:r w:rsidRPr="00640B66">
              <w:rPr>
                <w:rFonts w:eastAsia="Calibri"/>
              </w:rPr>
              <w:t>Исправление допущенных опечаток и (или) ошибок в выданных в результате предоставления муниципальной услуги документах</w:t>
            </w:r>
          </w:p>
        </w:tc>
        <w:tc>
          <w:tcPr>
            <w:tcW w:w="5302" w:type="dxa"/>
            <w:shd w:val="clear" w:color="auto" w:fill="auto"/>
          </w:tcPr>
          <w:p w:rsidR="0000431C" w:rsidRDefault="00166571" w:rsidP="00F7796A">
            <w:pPr>
              <w:autoSpaceDE w:val="0"/>
              <w:rPr>
                <w:rFonts w:eastAsia="Calibri"/>
              </w:rPr>
            </w:pPr>
            <w:r>
              <w:rPr>
                <w:rFonts w:eastAsia="Calibri"/>
              </w:rPr>
              <w:t xml:space="preserve">1) </w:t>
            </w:r>
            <w:r w:rsidR="0000431C" w:rsidRPr="00640B66">
              <w:rPr>
                <w:rFonts w:eastAsia="Calibri"/>
              </w:rPr>
              <w:t>Обратившийся за исправлением допущенных опечаток и (или) ошибок в выданных в результате предоставления муниципальной услуги документах</w:t>
            </w:r>
            <w:r>
              <w:rPr>
                <w:rFonts w:eastAsia="Calibri"/>
              </w:rPr>
              <w:t>;</w:t>
            </w:r>
          </w:p>
          <w:p w:rsidR="00166571" w:rsidRPr="00640B66" w:rsidRDefault="00166571" w:rsidP="00166571">
            <w:pPr>
              <w:autoSpaceDE w:val="0"/>
              <w:autoSpaceDN w:val="0"/>
              <w:adjustRightInd w:val="0"/>
              <w:jc w:val="both"/>
            </w:pPr>
            <w:r w:rsidRPr="00640B66">
              <w:t>2) являющийся гражданином Российской Федерации;</w:t>
            </w:r>
          </w:p>
          <w:p w:rsidR="00166571" w:rsidRPr="00640B66" w:rsidRDefault="00166571" w:rsidP="00166571">
            <w:pPr>
              <w:autoSpaceDE w:val="0"/>
              <w:autoSpaceDN w:val="0"/>
              <w:adjustRightInd w:val="0"/>
              <w:jc w:val="both"/>
            </w:pPr>
            <w:r w:rsidRPr="00640B66">
              <w:t>3) проживающий на территории Карачаево-Черкесской Республике;</w:t>
            </w:r>
          </w:p>
          <w:p w:rsidR="00166571" w:rsidRDefault="00166571" w:rsidP="00166571">
            <w:pPr>
              <w:autoSpaceDE w:val="0"/>
              <w:autoSpaceDN w:val="0"/>
              <w:adjustRightInd w:val="0"/>
              <w:jc w:val="both"/>
            </w:pPr>
            <w:r>
              <w:t>4</w:t>
            </w:r>
            <w:r w:rsidRPr="00640B66">
              <w:t xml:space="preserve">) обратившийся за получением услуги </w:t>
            </w:r>
            <w:r>
              <w:t>в качестве физического или юридического</w:t>
            </w:r>
            <w:r w:rsidRPr="00640B66">
              <w:t xml:space="preserve"> </w:t>
            </w:r>
            <w:r>
              <w:t>лица</w:t>
            </w:r>
            <w:r w:rsidRPr="00640B66">
              <w:t>,</w:t>
            </w:r>
            <w:r>
              <w:t xml:space="preserve"> или индивидуального</w:t>
            </w:r>
            <w:r w:rsidRPr="00640B66">
              <w:t xml:space="preserve"> </w:t>
            </w:r>
            <w:r>
              <w:t>предпринимателя</w:t>
            </w:r>
            <w:r w:rsidRPr="00640B66">
              <w:t xml:space="preserve"> </w:t>
            </w:r>
            <w:r>
              <w:t>или законного</w:t>
            </w:r>
            <w:r w:rsidRPr="00640B66">
              <w:t xml:space="preserve"> </w:t>
            </w:r>
            <w:r>
              <w:t>представителя;</w:t>
            </w:r>
          </w:p>
          <w:p w:rsidR="00166571" w:rsidRPr="00640B66" w:rsidRDefault="00166571" w:rsidP="00166571">
            <w:pPr>
              <w:autoSpaceDE w:val="0"/>
            </w:pPr>
            <w:r>
              <w:t>5</w:t>
            </w:r>
            <w:r w:rsidRPr="00640B66">
              <w:t>) объект</w:t>
            </w:r>
            <w:r>
              <w:t xml:space="preserve"> адресации для присвоения, изменения и аннулирования адреса</w:t>
            </w:r>
            <w:r w:rsidRPr="00640B66">
              <w:t xml:space="preserve"> расположен на территории </w:t>
            </w:r>
            <w:r w:rsidR="008166F2">
              <w:t>Николаевского</w:t>
            </w:r>
            <w:r>
              <w:t xml:space="preserve"> муниципального образования</w:t>
            </w:r>
          </w:p>
          <w:p w:rsidR="0000431C" w:rsidRPr="00640B66" w:rsidRDefault="0000431C" w:rsidP="00F7796A">
            <w:pPr>
              <w:autoSpaceDE w:val="0"/>
              <w:rPr>
                <w:rFonts w:eastAsia="Calibri"/>
              </w:rPr>
            </w:pPr>
          </w:p>
        </w:tc>
      </w:tr>
      <w:tr w:rsidR="0000431C" w:rsidRPr="00640B66" w:rsidTr="00F7796A">
        <w:tc>
          <w:tcPr>
            <w:tcW w:w="817" w:type="dxa"/>
            <w:shd w:val="clear" w:color="auto" w:fill="auto"/>
          </w:tcPr>
          <w:p w:rsidR="0000431C" w:rsidRPr="00640B66" w:rsidRDefault="00134125" w:rsidP="00F7796A">
            <w:pPr>
              <w:contextualSpacing/>
              <w:jc w:val="center"/>
              <w:rPr>
                <w:rFonts w:eastAsia="Calibri"/>
              </w:rPr>
            </w:pPr>
            <w:r w:rsidRPr="00640B66">
              <w:rPr>
                <w:rFonts w:eastAsia="Calibri"/>
              </w:rPr>
              <w:t>3</w:t>
            </w:r>
            <w:r w:rsidR="0000431C" w:rsidRPr="00640B66">
              <w:rPr>
                <w:rFonts w:eastAsia="Calibri"/>
              </w:rPr>
              <w:t>.</w:t>
            </w:r>
          </w:p>
        </w:tc>
        <w:tc>
          <w:tcPr>
            <w:tcW w:w="3827" w:type="dxa"/>
            <w:shd w:val="clear" w:color="auto" w:fill="auto"/>
          </w:tcPr>
          <w:p w:rsidR="0000431C" w:rsidRPr="00640B66" w:rsidRDefault="0000431C" w:rsidP="00F7796A">
            <w:pPr>
              <w:contextualSpacing/>
              <w:jc w:val="both"/>
              <w:rPr>
                <w:bCs/>
              </w:rPr>
            </w:pPr>
            <w:r w:rsidRPr="00640B66">
              <w:rPr>
                <w:bCs/>
              </w:rPr>
              <w:t>в</w:t>
            </w:r>
            <w:r w:rsidRPr="00640B66">
              <w:t xml:space="preserve">ыдача дубликата разрешения о </w:t>
            </w:r>
            <w:r w:rsidR="00063D27">
              <w:t>присвоении</w:t>
            </w:r>
            <w:r w:rsidR="00063D27" w:rsidRPr="00063D27">
              <w:t xml:space="preserve"> адреса объекту адресации, изменение и аннулирование такого адреса</w:t>
            </w:r>
          </w:p>
        </w:tc>
        <w:tc>
          <w:tcPr>
            <w:tcW w:w="5302" w:type="dxa"/>
            <w:shd w:val="clear" w:color="auto" w:fill="auto"/>
          </w:tcPr>
          <w:p w:rsidR="0000431C" w:rsidRDefault="00166571" w:rsidP="00F7796A">
            <w:pPr>
              <w:autoSpaceDE w:val="0"/>
              <w:rPr>
                <w:rFonts w:eastAsia="Calibri"/>
              </w:rPr>
            </w:pPr>
            <w:r>
              <w:t xml:space="preserve">1) </w:t>
            </w:r>
            <w:r w:rsidR="0000431C" w:rsidRPr="00640B66">
              <w:t xml:space="preserve">Обратившийся за выдачей дубликата разрешения </w:t>
            </w:r>
            <w:r w:rsidR="00063D27" w:rsidRPr="00063D27">
              <w:t>присвоении адреса объекту адресации, изменение и аннулирование такого адреса</w:t>
            </w:r>
            <w:r>
              <w:rPr>
                <w:rFonts w:eastAsia="Calibri"/>
              </w:rPr>
              <w:t>;</w:t>
            </w:r>
          </w:p>
          <w:p w:rsidR="00166571" w:rsidRPr="00640B66" w:rsidRDefault="00166571" w:rsidP="00166571">
            <w:pPr>
              <w:autoSpaceDE w:val="0"/>
              <w:autoSpaceDN w:val="0"/>
              <w:adjustRightInd w:val="0"/>
              <w:jc w:val="both"/>
            </w:pPr>
            <w:r w:rsidRPr="00640B66">
              <w:t>2) являющийся гражданином Российской Федерации;</w:t>
            </w:r>
          </w:p>
          <w:p w:rsidR="00166571" w:rsidRPr="00640B66" w:rsidRDefault="00166571" w:rsidP="00166571">
            <w:pPr>
              <w:autoSpaceDE w:val="0"/>
              <w:autoSpaceDN w:val="0"/>
              <w:adjustRightInd w:val="0"/>
              <w:jc w:val="both"/>
            </w:pPr>
            <w:r w:rsidRPr="00640B66">
              <w:t>3) проживающий на территории Карачаево-Черкесской Республике;</w:t>
            </w:r>
          </w:p>
          <w:p w:rsidR="00166571" w:rsidRDefault="00166571" w:rsidP="00166571">
            <w:pPr>
              <w:autoSpaceDE w:val="0"/>
              <w:autoSpaceDN w:val="0"/>
              <w:adjustRightInd w:val="0"/>
              <w:jc w:val="both"/>
            </w:pPr>
            <w:r>
              <w:t>4</w:t>
            </w:r>
            <w:r w:rsidRPr="00640B66">
              <w:t xml:space="preserve">) обратившийся за получением услуги </w:t>
            </w:r>
            <w:r>
              <w:t>в качестве физического или юридического</w:t>
            </w:r>
            <w:r w:rsidRPr="00640B66">
              <w:t xml:space="preserve"> </w:t>
            </w:r>
            <w:r>
              <w:t>лица</w:t>
            </w:r>
            <w:r w:rsidRPr="00640B66">
              <w:t>,</w:t>
            </w:r>
            <w:r>
              <w:t xml:space="preserve"> или индивидуального</w:t>
            </w:r>
            <w:r w:rsidRPr="00640B66">
              <w:t xml:space="preserve"> </w:t>
            </w:r>
            <w:r>
              <w:t>предпринимателя</w:t>
            </w:r>
            <w:r w:rsidRPr="00640B66">
              <w:t xml:space="preserve"> </w:t>
            </w:r>
            <w:r>
              <w:t>или законного</w:t>
            </w:r>
            <w:r w:rsidRPr="00640B66">
              <w:t xml:space="preserve"> </w:t>
            </w:r>
            <w:r>
              <w:t>представителя;</w:t>
            </w:r>
          </w:p>
          <w:p w:rsidR="00166571" w:rsidRPr="00640B66" w:rsidRDefault="00166571" w:rsidP="00166571">
            <w:pPr>
              <w:autoSpaceDE w:val="0"/>
            </w:pPr>
            <w:r>
              <w:t>5</w:t>
            </w:r>
            <w:r w:rsidRPr="00640B66">
              <w:t>) объект</w:t>
            </w:r>
            <w:r>
              <w:t xml:space="preserve"> адресации для присвоения, изменения </w:t>
            </w:r>
            <w:r>
              <w:lastRenderedPageBreak/>
              <w:t>и аннулирования адреса</w:t>
            </w:r>
            <w:r w:rsidRPr="00640B66">
              <w:t xml:space="preserve"> расположен на территории </w:t>
            </w:r>
            <w:r w:rsidR="008166F2">
              <w:t>Николаевского</w:t>
            </w:r>
            <w:r>
              <w:t xml:space="preserve"> муниципального образования</w:t>
            </w:r>
          </w:p>
          <w:p w:rsidR="00166571" w:rsidRPr="00640B66" w:rsidRDefault="00166571" w:rsidP="00F7796A">
            <w:pPr>
              <w:autoSpaceDE w:val="0"/>
              <w:rPr>
                <w:rFonts w:eastAsia="Calibri"/>
              </w:rPr>
            </w:pPr>
          </w:p>
        </w:tc>
      </w:tr>
    </w:tbl>
    <w:p w:rsidR="0000431C" w:rsidRPr="00640B66" w:rsidRDefault="0000431C" w:rsidP="00134125">
      <w:pPr>
        <w:contextualSpacing/>
        <w:jc w:val="both"/>
        <w:rPr>
          <w:b/>
          <w:color w:val="FF0000"/>
        </w:rPr>
      </w:pPr>
    </w:p>
    <w:p w:rsidR="0000431C" w:rsidRPr="00640B66" w:rsidRDefault="0000431C" w:rsidP="0000431C">
      <w:pPr>
        <w:ind w:firstLine="709"/>
        <w:contextualSpacing/>
        <w:jc w:val="both"/>
        <w:rPr>
          <w:b/>
          <w:color w:val="FF0000"/>
        </w:rPr>
      </w:pPr>
    </w:p>
    <w:p w:rsidR="001356FB" w:rsidRDefault="001356FB"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E4472D" w:rsidRDefault="00E4472D" w:rsidP="00A53F1E">
      <w:pPr>
        <w:shd w:val="clear" w:color="auto" w:fill="FFFFFF"/>
        <w:ind w:left="5670"/>
        <w:jc w:val="right"/>
        <w:rPr>
          <w:b/>
          <w:color w:val="FF0000"/>
        </w:rPr>
      </w:pPr>
    </w:p>
    <w:p w:rsidR="00E4472D" w:rsidRDefault="00E4472D" w:rsidP="00A53F1E">
      <w:pPr>
        <w:shd w:val="clear" w:color="auto" w:fill="FFFFFF"/>
        <w:ind w:left="5670"/>
        <w:jc w:val="right"/>
        <w:rPr>
          <w:b/>
          <w:color w:val="FF0000"/>
        </w:rPr>
      </w:pPr>
    </w:p>
    <w:p w:rsidR="00E4472D" w:rsidRDefault="00E4472D" w:rsidP="00A53F1E">
      <w:pPr>
        <w:shd w:val="clear" w:color="auto" w:fill="FFFFFF"/>
        <w:ind w:left="5670"/>
        <w:jc w:val="right"/>
        <w:rPr>
          <w:b/>
          <w:color w:val="FF0000"/>
        </w:rPr>
      </w:pPr>
    </w:p>
    <w:p w:rsidR="00E4472D" w:rsidRDefault="00E4472D" w:rsidP="00A53F1E">
      <w:pPr>
        <w:shd w:val="clear" w:color="auto" w:fill="FFFFFF"/>
        <w:ind w:left="5670"/>
        <w:jc w:val="right"/>
        <w:rPr>
          <w:b/>
          <w:color w:val="FF0000"/>
        </w:rPr>
      </w:pPr>
    </w:p>
    <w:p w:rsidR="00FA24EC" w:rsidRDefault="00FA24EC"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640B66" w:rsidRPr="00640B66" w:rsidRDefault="00640B66" w:rsidP="00A53F1E">
      <w:pPr>
        <w:shd w:val="clear" w:color="auto" w:fill="FFFFFF"/>
        <w:ind w:left="5670"/>
        <w:jc w:val="right"/>
        <w:rPr>
          <w:b/>
          <w:color w:val="FF0000"/>
        </w:rPr>
      </w:pPr>
    </w:p>
    <w:p w:rsidR="00A53F1E" w:rsidRPr="00640B66" w:rsidRDefault="00A53F1E" w:rsidP="00A53F1E">
      <w:pPr>
        <w:shd w:val="clear" w:color="auto" w:fill="FFFFFF"/>
        <w:ind w:left="5670"/>
        <w:jc w:val="right"/>
      </w:pPr>
      <w:r w:rsidRPr="00640B66">
        <w:rPr>
          <w:color w:val="000000"/>
          <w:spacing w:val="-14"/>
        </w:rPr>
        <w:lastRenderedPageBreak/>
        <w:t>Приложение № 2</w:t>
      </w:r>
    </w:p>
    <w:p w:rsidR="00A53F1E" w:rsidRPr="00640B66" w:rsidRDefault="00A53F1E" w:rsidP="00A53F1E">
      <w:pPr>
        <w:shd w:val="clear" w:color="auto" w:fill="FFFFFF"/>
        <w:ind w:left="5670"/>
        <w:jc w:val="right"/>
      </w:pPr>
      <w:r w:rsidRPr="00640B66">
        <w:rPr>
          <w:color w:val="000000"/>
          <w:spacing w:val="-8"/>
        </w:rPr>
        <w:t>к Административному регламенту</w:t>
      </w:r>
    </w:p>
    <w:p w:rsidR="00A53F1E" w:rsidRPr="00640B66" w:rsidRDefault="00A53F1E" w:rsidP="00A53F1E">
      <w:pPr>
        <w:shd w:val="clear" w:color="auto" w:fill="FFFFFF"/>
        <w:ind w:left="5580" w:right="-6"/>
        <w:jc w:val="both"/>
      </w:pPr>
    </w:p>
    <w:p w:rsidR="00A53F1E" w:rsidRPr="00640B66" w:rsidRDefault="00A53F1E" w:rsidP="00A53F1E">
      <w:pPr>
        <w:jc w:val="right"/>
      </w:pPr>
      <w:r w:rsidRPr="00640B66">
        <w:rPr>
          <w:color w:val="000000"/>
        </w:rPr>
        <w:t>Главе</w:t>
      </w:r>
      <w:r w:rsidR="00640B66">
        <w:rPr>
          <w:color w:val="000000"/>
        </w:rPr>
        <w:t xml:space="preserve"> администрации </w:t>
      </w:r>
      <w:r w:rsidR="008166F2">
        <w:rPr>
          <w:color w:val="000000"/>
        </w:rPr>
        <w:t>Николаевского</w:t>
      </w:r>
      <w:r w:rsidRPr="00640B66">
        <w:rPr>
          <w:color w:val="000000"/>
        </w:rPr>
        <w:t xml:space="preserve"> сельского поселения                                                            _____________________________________</w:t>
      </w:r>
    </w:p>
    <w:p w:rsidR="00A53F1E" w:rsidRPr="00640B66" w:rsidRDefault="00A53F1E" w:rsidP="00A53F1E">
      <w:pPr>
        <w:jc w:val="right"/>
      </w:pPr>
      <w:r w:rsidRPr="00640B66">
        <w:rPr>
          <w:color w:val="000000"/>
        </w:rPr>
        <w:t xml:space="preserve">                                                    ___________________________________</w:t>
      </w:r>
    </w:p>
    <w:p w:rsidR="00A53F1E" w:rsidRPr="00640B66" w:rsidRDefault="00A53F1E" w:rsidP="00A53F1E">
      <w:pPr>
        <w:jc w:val="right"/>
      </w:pPr>
      <w:r w:rsidRPr="00640B66">
        <w:rPr>
          <w:color w:val="000000"/>
        </w:rPr>
        <w:t xml:space="preserve">                                                                       (Ф.И.О. заявителя, наименование</w:t>
      </w:r>
    </w:p>
    <w:p w:rsidR="00A53F1E" w:rsidRPr="00640B66" w:rsidRDefault="00A53F1E" w:rsidP="00A53F1E">
      <w:pPr>
        <w:jc w:val="right"/>
      </w:pPr>
      <w:r w:rsidRPr="00640B66">
        <w:rPr>
          <w:color w:val="000000"/>
        </w:rPr>
        <w:t xml:space="preserve">                                                   _____________________________________,</w:t>
      </w:r>
    </w:p>
    <w:p w:rsidR="00A53F1E" w:rsidRPr="00640B66" w:rsidRDefault="00A53F1E" w:rsidP="00A53F1E">
      <w:pPr>
        <w:jc w:val="right"/>
      </w:pPr>
      <w:r w:rsidRPr="00640B66">
        <w:rPr>
          <w:color w:val="000000"/>
        </w:rPr>
        <w:t xml:space="preserve">                                                                                  юридического лица)                                                           ______________________________________</w:t>
      </w:r>
    </w:p>
    <w:p w:rsidR="00A53F1E" w:rsidRPr="00640B66" w:rsidRDefault="00A53F1E" w:rsidP="00A53F1E">
      <w:pPr>
        <w:jc w:val="right"/>
      </w:pPr>
      <w:r w:rsidRPr="00640B66">
        <w:rPr>
          <w:color w:val="000000"/>
        </w:rPr>
        <w:t xml:space="preserve">                                                               (указывается место жительства физического лица,</w:t>
      </w:r>
    </w:p>
    <w:p w:rsidR="00A53F1E" w:rsidRPr="00640B66" w:rsidRDefault="00A53F1E" w:rsidP="00A53F1E">
      <w:pPr>
        <w:jc w:val="right"/>
      </w:pPr>
      <w:r w:rsidRPr="00640B66">
        <w:rPr>
          <w:color w:val="000000"/>
        </w:rPr>
        <w:t xml:space="preserve">                                                  _______________________________________</w:t>
      </w:r>
    </w:p>
    <w:p w:rsidR="00A53F1E" w:rsidRPr="00640B66" w:rsidRDefault="00A53F1E" w:rsidP="00A53F1E">
      <w:pPr>
        <w:jc w:val="right"/>
      </w:pPr>
      <w:r w:rsidRPr="00640B66">
        <w:rPr>
          <w:color w:val="000000"/>
        </w:rPr>
        <w:t xml:space="preserve">                                                     место нахождения организации – для юридического лица)</w:t>
      </w:r>
    </w:p>
    <w:p w:rsidR="00A53F1E" w:rsidRPr="00640B66" w:rsidRDefault="00A53F1E" w:rsidP="00A53F1E">
      <w:pPr>
        <w:jc w:val="right"/>
      </w:pPr>
      <w:r w:rsidRPr="00640B66">
        <w:rPr>
          <w:color w:val="000000"/>
        </w:rPr>
        <w:t xml:space="preserve">                                                    ______________________________________________</w:t>
      </w:r>
    </w:p>
    <w:p w:rsidR="00A53F1E" w:rsidRPr="00640B66" w:rsidRDefault="00A53F1E" w:rsidP="00A53F1E">
      <w:pPr>
        <w:jc w:val="right"/>
      </w:pPr>
      <w:r w:rsidRPr="00640B66">
        <w:rPr>
          <w:color w:val="000000"/>
        </w:rPr>
        <w:t xml:space="preserve">                                                                                  (контактный телефон)</w:t>
      </w:r>
    </w:p>
    <w:p w:rsidR="00A53F1E" w:rsidRPr="00640B66" w:rsidRDefault="00A53F1E" w:rsidP="00A53F1E">
      <w:pPr>
        <w:jc w:val="center"/>
      </w:pPr>
    </w:p>
    <w:p w:rsidR="00A53F1E" w:rsidRPr="00640B66" w:rsidRDefault="00A53F1E" w:rsidP="00A53F1E">
      <w:pPr>
        <w:jc w:val="center"/>
      </w:pPr>
      <w:r w:rsidRPr="00640B66">
        <w:rPr>
          <w:b/>
          <w:color w:val="000000"/>
        </w:rPr>
        <w:t>ЗАЯВЛЕНИЕ</w:t>
      </w:r>
    </w:p>
    <w:p w:rsidR="00A53F1E" w:rsidRPr="00640B66" w:rsidRDefault="00A53F1E" w:rsidP="00A53F1E"/>
    <w:p w:rsidR="00A53F1E" w:rsidRPr="00640B66" w:rsidRDefault="00A53F1E" w:rsidP="00A53F1E">
      <w:pPr>
        <w:jc w:val="both"/>
      </w:pPr>
    </w:p>
    <w:p w:rsidR="00A53F1E" w:rsidRPr="00640B66" w:rsidRDefault="00A53F1E" w:rsidP="00A53F1E">
      <w:pPr>
        <w:jc w:val="both"/>
      </w:pPr>
      <w:r w:rsidRPr="00640B66">
        <w:rPr>
          <w:b/>
          <w:color w:val="000000"/>
        </w:rPr>
        <w:tab/>
      </w:r>
      <w:r w:rsidRPr="00640B66">
        <w:rPr>
          <w:color w:val="000000"/>
        </w:rPr>
        <w:t>Прошу присвоить (подтвердить) адрес земельному участку  и (или) объекту капитального строительства_____________________________________________________</w:t>
      </w:r>
    </w:p>
    <w:p w:rsidR="00A53F1E" w:rsidRPr="00640B66" w:rsidRDefault="00A53F1E" w:rsidP="00A53F1E">
      <w:pPr>
        <w:jc w:val="both"/>
      </w:pPr>
      <w:r w:rsidRPr="00640B66">
        <w:rPr>
          <w:color w:val="000000"/>
        </w:rPr>
        <w:t xml:space="preserve">     указываются сведения о земельном участке, объекте капитального строительства (место  нахождения, кадастровый номер и т.д.) ______________________________________________</w:t>
      </w:r>
    </w:p>
    <w:p w:rsidR="00A53F1E" w:rsidRPr="00640B66" w:rsidRDefault="00A53F1E" w:rsidP="00A53F1E">
      <w:pPr>
        <w:jc w:val="both"/>
      </w:pPr>
    </w:p>
    <w:p w:rsidR="00A53F1E" w:rsidRPr="00640B66" w:rsidRDefault="00A53F1E" w:rsidP="00A53F1E">
      <w:pPr>
        <w:jc w:val="both"/>
      </w:pPr>
    </w:p>
    <w:p w:rsidR="00A53F1E" w:rsidRPr="00640B66" w:rsidRDefault="00A53F1E" w:rsidP="00A53F1E">
      <w:pPr>
        <w:jc w:val="both"/>
      </w:pPr>
      <w:r w:rsidRPr="00640B66">
        <w:rPr>
          <w:color w:val="000000"/>
        </w:rPr>
        <w:t>«______» ________ 20 __ год           _____________________________</w:t>
      </w:r>
    </w:p>
    <w:p w:rsidR="00A53F1E" w:rsidRPr="00640B66" w:rsidRDefault="00A53F1E" w:rsidP="00A53F1E">
      <w:pPr>
        <w:jc w:val="both"/>
      </w:pPr>
      <w:r w:rsidRPr="00640B66">
        <w:rPr>
          <w:color w:val="000000"/>
        </w:rPr>
        <w:t xml:space="preserve">                                                                         (подпись заявителя)</w:t>
      </w:r>
    </w:p>
    <w:p w:rsidR="00A53F1E" w:rsidRPr="00640B66" w:rsidRDefault="00A53F1E" w:rsidP="00A53F1E">
      <w:pPr>
        <w:widowControl w:val="0"/>
        <w:shd w:val="clear" w:color="auto" w:fill="FFFFFF"/>
        <w:tabs>
          <w:tab w:val="left" w:pos="10887"/>
          <w:tab w:val="left" w:pos="13157"/>
        </w:tabs>
        <w:ind w:left="3381" w:firstLine="2289"/>
        <w:jc w:val="both"/>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Default="00A53F1E"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122F00" w:rsidRDefault="00122F00" w:rsidP="00A53F1E">
      <w:pPr>
        <w:jc w:val="right"/>
      </w:pPr>
    </w:p>
    <w:p w:rsidR="00640B66" w:rsidRPr="00640B66" w:rsidRDefault="00640B66" w:rsidP="00A53F1E">
      <w:pPr>
        <w:jc w:val="right"/>
      </w:pPr>
    </w:p>
    <w:p w:rsidR="00A53F1E" w:rsidRPr="00640B66" w:rsidRDefault="00A53F1E" w:rsidP="00A53F1E">
      <w:pPr>
        <w:ind w:left="5670"/>
        <w:jc w:val="right"/>
      </w:pPr>
      <w:r w:rsidRPr="00640B66">
        <w:rPr>
          <w:color w:val="000000"/>
          <w:spacing w:val="-14"/>
        </w:rPr>
        <w:lastRenderedPageBreak/>
        <w:t>Приложение  № 3</w:t>
      </w:r>
    </w:p>
    <w:p w:rsidR="00A53F1E" w:rsidRPr="00640B66" w:rsidRDefault="00A53F1E" w:rsidP="00A53F1E">
      <w:pPr>
        <w:shd w:val="clear" w:color="auto" w:fill="FFFFFF"/>
        <w:ind w:left="5670"/>
        <w:jc w:val="right"/>
      </w:pPr>
      <w:r w:rsidRPr="00640B66">
        <w:rPr>
          <w:color w:val="000000"/>
          <w:spacing w:val="-8"/>
        </w:rPr>
        <w:t>к Административному регламенту</w:t>
      </w:r>
    </w:p>
    <w:p w:rsidR="00A53F1E" w:rsidRPr="00640B66" w:rsidRDefault="00A53F1E" w:rsidP="00A53F1E">
      <w:pPr>
        <w:spacing w:line="240" w:lineRule="exact"/>
        <w:jc w:val="center"/>
      </w:pPr>
    </w:p>
    <w:p w:rsidR="00A53F1E" w:rsidRPr="00640B66" w:rsidRDefault="00A53F1E" w:rsidP="00A53F1E">
      <w:pPr>
        <w:spacing w:line="240" w:lineRule="exact"/>
        <w:jc w:val="center"/>
      </w:pPr>
    </w:p>
    <w:p w:rsidR="00A53F1E" w:rsidRPr="00640B66" w:rsidRDefault="00A53F1E" w:rsidP="00A53F1E">
      <w:pPr>
        <w:spacing w:line="240" w:lineRule="exact"/>
        <w:jc w:val="center"/>
      </w:pPr>
      <w:r w:rsidRPr="00640B66">
        <w:rPr>
          <w:b/>
          <w:bCs/>
        </w:rPr>
        <w:t>УВЕДОМЛЕНИЕ</w:t>
      </w:r>
    </w:p>
    <w:p w:rsidR="00A53F1E" w:rsidRPr="00640B66" w:rsidRDefault="00A53F1E" w:rsidP="00A53F1E">
      <w:pPr>
        <w:spacing w:line="240" w:lineRule="exact"/>
        <w:jc w:val="center"/>
      </w:pPr>
      <w:r w:rsidRPr="00640B66">
        <w:rPr>
          <w:b/>
          <w:bCs/>
        </w:rPr>
        <w:t xml:space="preserve">ОБ ОТКАЗЕ В ПРЕДОСТАВЛЕНИИ </w:t>
      </w:r>
    </w:p>
    <w:p w:rsidR="00A53F1E" w:rsidRPr="00640B66" w:rsidRDefault="00A53F1E" w:rsidP="00A53F1E">
      <w:pPr>
        <w:spacing w:line="240" w:lineRule="exact"/>
        <w:jc w:val="center"/>
      </w:pPr>
      <w:r w:rsidRPr="00640B66">
        <w:rPr>
          <w:b/>
          <w:bCs/>
        </w:rPr>
        <w:t>МУНИЦИПАЛЬНОЙ УСЛУГИ</w:t>
      </w:r>
    </w:p>
    <w:p w:rsidR="00A53F1E" w:rsidRPr="00640B66" w:rsidRDefault="00A53F1E" w:rsidP="00A53F1E">
      <w:pPr>
        <w:spacing w:line="240" w:lineRule="exact"/>
        <w:jc w:val="center"/>
      </w:pPr>
    </w:p>
    <w:p w:rsidR="00A53F1E" w:rsidRPr="00640B66" w:rsidRDefault="00A53F1E" w:rsidP="00A53F1E">
      <w:pPr>
        <w:spacing w:line="240" w:lineRule="exact"/>
        <w:jc w:val="center"/>
      </w:pPr>
    </w:p>
    <w:p w:rsidR="00A53F1E" w:rsidRPr="00640B66" w:rsidRDefault="00A53F1E" w:rsidP="00A53F1E">
      <w:pPr>
        <w:spacing w:line="240" w:lineRule="exact"/>
      </w:pPr>
      <w:r w:rsidRPr="00640B66">
        <w:t>ШТАМП</w:t>
      </w:r>
    </w:p>
    <w:p w:rsidR="00A53F1E" w:rsidRPr="00640B66" w:rsidRDefault="00A53F1E" w:rsidP="00A53F1E">
      <w:pPr>
        <w:spacing w:line="240" w:lineRule="exact"/>
      </w:pPr>
      <w:r w:rsidRPr="00640B66">
        <w:t>Администрации Ф.И.О. заявителя, адрес.</w:t>
      </w:r>
    </w:p>
    <w:p w:rsidR="00A53F1E" w:rsidRPr="00640B66" w:rsidRDefault="00A53F1E" w:rsidP="00A53F1E">
      <w:pPr>
        <w:spacing w:line="240" w:lineRule="exact"/>
      </w:pPr>
      <w:r w:rsidRPr="00640B66">
        <w:t xml:space="preserve">сельского поселения          </w:t>
      </w:r>
    </w:p>
    <w:p w:rsidR="00A53F1E" w:rsidRPr="00640B66" w:rsidRDefault="00A53F1E" w:rsidP="00A53F1E">
      <w:pPr>
        <w:spacing w:line="240" w:lineRule="exact"/>
        <w:jc w:val="center"/>
      </w:pPr>
    </w:p>
    <w:p w:rsidR="00A53F1E" w:rsidRPr="00640B66" w:rsidRDefault="00A53F1E" w:rsidP="00A53F1E">
      <w:r w:rsidRPr="00640B66">
        <w:t>Об отказе в присвоении почтовых</w:t>
      </w:r>
    </w:p>
    <w:p w:rsidR="00640B66" w:rsidRDefault="00A53F1E" w:rsidP="00A53F1E">
      <w:pPr>
        <w:spacing w:line="240" w:lineRule="exact"/>
      </w:pPr>
      <w:r w:rsidRPr="00640B66">
        <w:t xml:space="preserve">адресов новым объектам, </w:t>
      </w:r>
    </w:p>
    <w:p w:rsidR="00640B66" w:rsidRDefault="00640B66" w:rsidP="00A53F1E">
      <w:pPr>
        <w:spacing w:line="240" w:lineRule="exact"/>
      </w:pPr>
      <w:r>
        <w:t>подтверж</w:t>
      </w:r>
      <w:r w:rsidR="00A53F1E" w:rsidRPr="00640B66">
        <w:t xml:space="preserve">дении почтовых адресов </w:t>
      </w:r>
    </w:p>
    <w:p w:rsidR="00A53F1E" w:rsidRPr="00640B66" w:rsidRDefault="00640B66" w:rsidP="00A53F1E">
      <w:pPr>
        <w:spacing w:line="240" w:lineRule="exact"/>
      </w:pPr>
      <w:r>
        <w:t>существую</w:t>
      </w:r>
      <w:r w:rsidR="00A53F1E" w:rsidRPr="00640B66">
        <w:t>щим объектам и получения новых</w:t>
      </w:r>
    </w:p>
    <w:p w:rsidR="00A53F1E" w:rsidRPr="00640B66" w:rsidRDefault="00A53F1E" w:rsidP="00A53F1E">
      <w:pPr>
        <w:spacing w:line="240" w:lineRule="exact"/>
      </w:pPr>
      <w:r w:rsidRPr="00640B66">
        <w:t xml:space="preserve">адресов взамен ранее выданных </w:t>
      </w:r>
    </w:p>
    <w:p w:rsidR="00A53F1E" w:rsidRPr="00640B66" w:rsidRDefault="00A53F1E" w:rsidP="00A53F1E">
      <w:pPr>
        <w:spacing w:line="240" w:lineRule="exact"/>
      </w:pPr>
      <w:r w:rsidRPr="00640B66">
        <w:t>почтовых адресов</w:t>
      </w:r>
    </w:p>
    <w:p w:rsidR="00A53F1E" w:rsidRPr="00640B66" w:rsidRDefault="00A53F1E" w:rsidP="00A53F1E"/>
    <w:p w:rsidR="00A53F1E" w:rsidRPr="00640B66" w:rsidRDefault="00A53F1E" w:rsidP="00A53F1E">
      <w:pPr>
        <w:spacing w:line="240" w:lineRule="exact"/>
        <w:jc w:val="both"/>
      </w:pPr>
      <w:r w:rsidRPr="00640B66">
        <w:t>Уважаемый(</w:t>
      </w:r>
      <w:proofErr w:type="spellStart"/>
      <w:r w:rsidRPr="00640B66">
        <w:t>ая</w:t>
      </w:r>
      <w:proofErr w:type="spellEnd"/>
      <w:r w:rsidRPr="00640B66">
        <w:t>)________________!</w:t>
      </w:r>
    </w:p>
    <w:p w:rsidR="00A53F1E" w:rsidRPr="00640B66" w:rsidRDefault="00A53F1E" w:rsidP="00A53F1E">
      <w:pPr>
        <w:spacing w:line="240" w:lineRule="exact"/>
        <w:jc w:val="both"/>
      </w:pPr>
    </w:p>
    <w:p w:rsidR="00A53F1E" w:rsidRPr="00640B66" w:rsidRDefault="00A53F1E" w:rsidP="00A53F1E">
      <w:pPr>
        <w:jc w:val="both"/>
      </w:pPr>
      <w:r w:rsidRPr="00640B66">
        <w:rPr>
          <w:bCs/>
        </w:rPr>
        <w:t xml:space="preserve">Администрация </w:t>
      </w:r>
      <w:r w:rsidR="00156CF5" w:rsidRPr="00640B66">
        <w:rPr>
          <w:bCs/>
        </w:rPr>
        <w:t>_________________</w:t>
      </w:r>
      <w:r w:rsidRPr="00640B66">
        <w:rPr>
          <w:bCs/>
        </w:rPr>
        <w:t xml:space="preserve"> сельского поселения рассмотрев Ваше заявление от "__"________20___г.(</w:t>
      </w:r>
      <w:proofErr w:type="spellStart"/>
      <w:r w:rsidRPr="00640B66">
        <w:rPr>
          <w:bCs/>
        </w:rPr>
        <w:t>вх</w:t>
      </w:r>
      <w:proofErr w:type="spellEnd"/>
      <w:r w:rsidRPr="00640B66">
        <w:rPr>
          <w:bCs/>
        </w:rPr>
        <w:t>.№_____) сообщает об отказе в присвоении почтовых адресов новым объектам, подтверждение почтовых адресов существующим объектам и получение новых адресов взамен ранее выданных почтовых адресов.</w:t>
      </w:r>
    </w:p>
    <w:p w:rsidR="00156CF5" w:rsidRPr="00640B66" w:rsidRDefault="00A53F1E" w:rsidP="00A53F1E">
      <w:pPr>
        <w:spacing w:line="240" w:lineRule="exact"/>
        <w:jc w:val="both"/>
        <w:rPr>
          <w:bCs/>
        </w:rPr>
      </w:pPr>
      <w:r w:rsidRPr="00640B66">
        <w:rPr>
          <w:bCs/>
        </w:rPr>
        <w:t>по следующим основаниям (</w:t>
      </w:r>
      <w:proofErr w:type="spellStart"/>
      <w:r w:rsidRPr="00640B66">
        <w:rPr>
          <w:bCs/>
        </w:rPr>
        <w:t>ию</w:t>
      </w:r>
      <w:proofErr w:type="spellEnd"/>
      <w:r w:rsidRPr="00640B66">
        <w:rPr>
          <w:bCs/>
        </w:rPr>
        <w:t>):</w:t>
      </w:r>
    </w:p>
    <w:p w:rsidR="00A53F1E" w:rsidRPr="00640B66" w:rsidRDefault="00A53F1E" w:rsidP="00A53F1E">
      <w:pPr>
        <w:spacing w:line="240" w:lineRule="exact"/>
        <w:jc w:val="both"/>
      </w:pPr>
      <w:r w:rsidRPr="00640B66">
        <w:rPr>
          <w:bCs/>
        </w:rPr>
        <w:t>____________________________________________________</w:t>
      </w:r>
    </w:p>
    <w:p w:rsidR="00A53F1E" w:rsidRPr="00640B66" w:rsidRDefault="00A53F1E" w:rsidP="00A53F1E">
      <w:pPr>
        <w:spacing w:line="240" w:lineRule="exact"/>
        <w:jc w:val="both"/>
      </w:pPr>
      <w:r w:rsidRPr="00640B66">
        <w:rPr>
          <w:bCs/>
        </w:rPr>
        <w:t>____________________________________________________________________________</w:t>
      </w: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640B66" w:rsidRDefault="00A53F1E" w:rsidP="00A53F1E">
      <w:pPr>
        <w:spacing w:line="240" w:lineRule="exact"/>
        <w:rPr>
          <w:bCs/>
        </w:rPr>
      </w:pPr>
      <w:r w:rsidRPr="00640B66">
        <w:rPr>
          <w:bCs/>
        </w:rPr>
        <w:t>Глава</w:t>
      </w:r>
      <w:r w:rsidR="00640B66">
        <w:rPr>
          <w:bCs/>
        </w:rPr>
        <w:t xml:space="preserve"> администрации</w:t>
      </w:r>
    </w:p>
    <w:p w:rsidR="00A53F1E" w:rsidRPr="00640B66" w:rsidRDefault="00155D92" w:rsidP="00A53F1E">
      <w:pPr>
        <w:spacing w:line="240" w:lineRule="exact"/>
      </w:pPr>
      <w:r>
        <w:rPr>
          <w:bCs/>
        </w:rPr>
        <w:t>Николаевского</w:t>
      </w:r>
      <w:r w:rsidR="00A53F1E" w:rsidRPr="00640B66">
        <w:rPr>
          <w:bCs/>
        </w:rPr>
        <w:t xml:space="preserve"> сельского поселения                                </w:t>
      </w:r>
      <w:r w:rsidR="00640B66">
        <w:rPr>
          <w:bCs/>
        </w:rPr>
        <w:t xml:space="preserve">                  </w:t>
      </w:r>
      <w:r w:rsidR="00A53F1E" w:rsidRPr="00640B66">
        <w:rPr>
          <w:bCs/>
        </w:rPr>
        <w:t xml:space="preserve">      Ф.И.О.</w:t>
      </w:r>
    </w:p>
    <w:p w:rsidR="00A53F1E" w:rsidRPr="00640B66" w:rsidRDefault="00A53F1E" w:rsidP="00A53F1E">
      <w:pPr>
        <w:spacing w:line="240" w:lineRule="exact"/>
      </w:pPr>
    </w:p>
    <w:p w:rsidR="00A53F1E" w:rsidRPr="00640B66" w:rsidRDefault="00A53F1E" w:rsidP="00A53F1E">
      <w:pPr>
        <w:shd w:val="clear" w:color="auto" w:fill="FFFFFF"/>
        <w:ind w:right="-4"/>
      </w:pPr>
      <w:r w:rsidRPr="00640B66">
        <w:rPr>
          <w:bCs/>
          <w:color w:val="000000"/>
          <w:spacing w:val="-2"/>
        </w:rPr>
        <w:t>М.П.</w:t>
      </w:r>
    </w:p>
    <w:p w:rsidR="00A53F1E" w:rsidRPr="00640B66" w:rsidRDefault="00A53F1E" w:rsidP="00A53F1E"/>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155D92" w:rsidP="00155D92">
      <w:r>
        <w:t xml:space="preserve">                                                                                                               </w:t>
      </w:r>
      <w:r w:rsidR="00A53F1E" w:rsidRPr="00640B66">
        <w:rPr>
          <w:rFonts w:ascii="Times New Roman CYR" w:hAnsi="Times New Roman CYR" w:cs="Times New Roman CYR"/>
        </w:rPr>
        <w:t>Приложение № 4</w:t>
      </w:r>
    </w:p>
    <w:p w:rsidR="00A53F1E" w:rsidRPr="00640B66" w:rsidRDefault="00A53F1E" w:rsidP="00A53F1E">
      <w:pPr>
        <w:jc w:val="right"/>
      </w:pPr>
      <w:r w:rsidRPr="00640B66">
        <w:rPr>
          <w:rFonts w:ascii="Times New Roman CYR" w:hAnsi="Times New Roman CYR" w:cs="Times New Roman CYR"/>
        </w:rPr>
        <w:t>к Административному регламенту</w:t>
      </w:r>
    </w:p>
    <w:p w:rsidR="00A53F1E" w:rsidRPr="00640B66" w:rsidRDefault="00A53F1E" w:rsidP="00A53F1E"/>
    <w:p w:rsidR="00A53F1E" w:rsidRPr="00640B66" w:rsidRDefault="00A53F1E" w:rsidP="00A53F1E">
      <w:pPr>
        <w:jc w:val="center"/>
      </w:pPr>
      <w:r w:rsidRPr="00640B66">
        <w:rPr>
          <w:rFonts w:ascii="Times New Roman CYR" w:hAnsi="Times New Roman CYR" w:cs="Times New Roman CYR"/>
          <w:b/>
          <w:bCs/>
        </w:rPr>
        <w:t>ОБРАЗЕЦ</w:t>
      </w:r>
    </w:p>
    <w:p w:rsidR="00A53F1E" w:rsidRPr="00640B66" w:rsidRDefault="00A53F1E" w:rsidP="00A53F1E">
      <w:pPr>
        <w:jc w:val="center"/>
      </w:pPr>
      <w:r w:rsidRPr="00640B66">
        <w:rPr>
          <w:b/>
          <w:bCs/>
        </w:rPr>
        <w:t>ЖАЛОБЫ (ПРЕТЕНЗИИ) НА ДЕЙСТВИЕ (БЕЗДЕЙСТВИЕ)</w:t>
      </w:r>
    </w:p>
    <w:p w:rsidR="00A53F1E" w:rsidRPr="00640B66" w:rsidRDefault="00A53F1E" w:rsidP="00A53F1E">
      <w:pPr>
        <w:jc w:val="center"/>
      </w:pPr>
      <w:r w:rsidRPr="00640B66">
        <w:rPr>
          <w:b/>
          <w:bCs/>
        </w:rPr>
        <w:t xml:space="preserve">АДМИНИСТРАЦИИ </w:t>
      </w:r>
      <w:r w:rsidR="00156CF5" w:rsidRPr="00640B66">
        <w:rPr>
          <w:b/>
          <w:bCs/>
        </w:rPr>
        <w:t>_________________</w:t>
      </w:r>
      <w:r w:rsidRPr="00640B66">
        <w:rPr>
          <w:b/>
          <w:bCs/>
        </w:rPr>
        <w:t xml:space="preserve"> СЕЛЬСКОГО</w:t>
      </w:r>
    </w:p>
    <w:p w:rsidR="00A53F1E" w:rsidRPr="00640B66" w:rsidRDefault="00A53F1E" w:rsidP="00A53F1E">
      <w:pPr>
        <w:jc w:val="center"/>
      </w:pPr>
      <w:r w:rsidRPr="00640B66">
        <w:rPr>
          <w:b/>
          <w:bCs/>
        </w:rPr>
        <w:t>ПОСЕЛЕНИЯ ИЛИ ЕГО ДОЛЖНОСТНОГО ЛИЦА</w:t>
      </w:r>
    </w:p>
    <w:p w:rsidR="00A53F1E" w:rsidRPr="00640B66" w:rsidRDefault="00A53F1E" w:rsidP="00A53F1E">
      <w:pPr>
        <w:ind w:firstLine="540"/>
        <w:jc w:val="both"/>
      </w:pPr>
    </w:p>
    <w:p w:rsidR="00A53F1E" w:rsidRPr="00640B66" w:rsidRDefault="00A53F1E" w:rsidP="00A53F1E">
      <w:pPr>
        <w:spacing w:line="200" w:lineRule="atLeast"/>
        <w:ind w:right="45"/>
        <w:jc w:val="both"/>
      </w:pPr>
      <w:r w:rsidRPr="00640B66">
        <w:t xml:space="preserve">Исх. от _____________ N ____               Главе Администрации                                                                                                       </w:t>
      </w:r>
      <w:r w:rsidRPr="00640B66">
        <w:tab/>
      </w:r>
      <w:r w:rsidRPr="00640B66">
        <w:tab/>
      </w:r>
      <w:r w:rsidRPr="00640B66">
        <w:tab/>
      </w:r>
      <w:r w:rsidRPr="00640B66">
        <w:tab/>
      </w:r>
      <w:r w:rsidRPr="00640B66">
        <w:tab/>
      </w:r>
      <w:r w:rsidRPr="00640B66">
        <w:tab/>
      </w:r>
      <w:r w:rsidR="00640B66">
        <w:t xml:space="preserve">                       </w:t>
      </w:r>
      <w:r w:rsidR="00155D92">
        <w:t>Николаевского</w:t>
      </w:r>
      <w:r w:rsidR="00640B66">
        <w:t xml:space="preserve"> с</w:t>
      </w:r>
      <w:r w:rsidRPr="00640B66">
        <w:t>ельского поселения</w:t>
      </w:r>
    </w:p>
    <w:p w:rsidR="00A53F1E" w:rsidRPr="00640B66" w:rsidRDefault="00A53F1E" w:rsidP="00A53F1E">
      <w:pPr>
        <w:spacing w:line="200" w:lineRule="atLeast"/>
        <w:ind w:right="45"/>
        <w:jc w:val="center"/>
      </w:pPr>
    </w:p>
    <w:p w:rsidR="00A53F1E" w:rsidRPr="00640B66" w:rsidRDefault="00A53F1E" w:rsidP="00A53F1E">
      <w:pPr>
        <w:spacing w:line="200" w:lineRule="atLeast"/>
        <w:ind w:right="45"/>
        <w:jc w:val="center"/>
      </w:pPr>
      <w:r w:rsidRPr="00640B66">
        <w:rPr>
          <w:b/>
          <w:bCs/>
        </w:rPr>
        <w:t>Жалоба (претензия)</w:t>
      </w:r>
    </w:p>
    <w:p w:rsidR="00A53F1E" w:rsidRPr="00640B66" w:rsidRDefault="00A53F1E" w:rsidP="00A53F1E">
      <w:pPr>
        <w:spacing w:line="200" w:lineRule="atLeast"/>
        <w:ind w:right="45"/>
      </w:pPr>
    </w:p>
    <w:p w:rsidR="00A53F1E" w:rsidRPr="00640B66" w:rsidRDefault="00A53F1E" w:rsidP="00A53F1E">
      <w:pPr>
        <w:spacing w:line="200" w:lineRule="atLeast"/>
        <w:ind w:right="45"/>
      </w:pPr>
      <w:r w:rsidRPr="00640B66">
        <w:t>*Полное наименование юридического лица, Ф.И.О. физического лица_______________________</w:t>
      </w:r>
    </w:p>
    <w:p w:rsidR="00A53F1E" w:rsidRPr="00640B66" w:rsidRDefault="00A53F1E" w:rsidP="00A53F1E">
      <w:pPr>
        <w:spacing w:line="200" w:lineRule="atLeast"/>
        <w:ind w:right="45"/>
      </w:pPr>
      <w:r w:rsidRPr="00640B66">
        <w:t>___________________________________________________________________________________</w:t>
      </w:r>
    </w:p>
    <w:p w:rsidR="00A53F1E" w:rsidRPr="00640B66" w:rsidRDefault="00A53F1E" w:rsidP="00A53F1E">
      <w:pPr>
        <w:spacing w:line="200" w:lineRule="atLeast"/>
        <w:ind w:right="45"/>
      </w:pPr>
      <w:r w:rsidRPr="00640B66">
        <w:t>* Местонахождение юридического лица, физического лица_________________________________</w:t>
      </w:r>
    </w:p>
    <w:p w:rsidR="00A53F1E" w:rsidRPr="00640B66" w:rsidRDefault="00A53F1E" w:rsidP="00A53F1E">
      <w:pPr>
        <w:spacing w:line="200" w:lineRule="atLeast"/>
        <w:ind w:right="45"/>
      </w:pPr>
      <w:r w:rsidRPr="00640B66">
        <w:t>____________________________________________________________________________________</w:t>
      </w:r>
    </w:p>
    <w:p w:rsidR="00A53F1E" w:rsidRPr="00640B66" w:rsidRDefault="00A53F1E" w:rsidP="00A53F1E">
      <w:pPr>
        <w:spacing w:line="200" w:lineRule="atLeast"/>
        <w:ind w:right="45"/>
      </w:pPr>
      <w:r w:rsidRPr="00640B66">
        <w:t xml:space="preserve">                                                                                                                   (фактический адрес)</w:t>
      </w:r>
    </w:p>
    <w:p w:rsidR="00A53F1E" w:rsidRPr="00640B66" w:rsidRDefault="00A53F1E" w:rsidP="00A53F1E">
      <w:pPr>
        <w:spacing w:line="200" w:lineRule="atLeast"/>
        <w:ind w:right="45"/>
      </w:pPr>
      <w:r w:rsidRPr="00640B66">
        <w:t>Телефон: __________________ Адрес электронной почты:__________________________________</w:t>
      </w:r>
    </w:p>
    <w:p w:rsidR="00A53F1E" w:rsidRPr="00640B66" w:rsidRDefault="00A53F1E" w:rsidP="00A53F1E">
      <w:pPr>
        <w:spacing w:line="200" w:lineRule="atLeast"/>
        <w:ind w:right="45"/>
      </w:pPr>
      <w:r w:rsidRPr="00640B66">
        <w:t>Код учета: ИНН _______________________________________________________________</w:t>
      </w:r>
    </w:p>
    <w:p w:rsidR="00A53F1E" w:rsidRPr="00640B66" w:rsidRDefault="00A53F1E" w:rsidP="00A53F1E">
      <w:pPr>
        <w:spacing w:line="200" w:lineRule="atLeast"/>
        <w:ind w:right="45"/>
      </w:pPr>
      <w:r w:rsidRPr="00640B66">
        <w:t>*Ф.И.О. руководителя юридического лица ________________________________________</w:t>
      </w:r>
    </w:p>
    <w:p w:rsidR="00A53F1E" w:rsidRPr="00640B66" w:rsidRDefault="00A53F1E" w:rsidP="00A53F1E">
      <w:pPr>
        <w:spacing w:line="200" w:lineRule="atLeast"/>
        <w:ind w:right="45"/>
      </w:pPr>
      <w:r w:rsidRPr="00640B66">
        <w:t>* на действия (бездействие): ____________________________________________________________________________________</w:t>
      </w:r>
    </w:p>
    <w:p w:rsidR="00A53F1E" w:rsidRPr="00640B66" w:rsidRDefault="00A53F1E" w:rsidP="00A53F1E">
      <w:pPr>
        <w:spacing w:line="200" w:lineRule="atLeast"/>
        <w:ind w:right="45"/>
      </w:pPr>
      <w:r w:rsidRPr="00640B66">
        <w:t xml:space="preserve">                                                         (наименование органа или должность, ФИО должностного лица органа)</w:t>
      </w:r>
    </w:p>
    <w:p w:rsidR="00A53F1E" w:rsidRPr="00640B66" w:rsidRDefault="00A53F1E" w:rsidP="00A53F1E">
      <w:pPr>
        <w:spacing w:line="200" w:lineRule="atLeast"/>
        <w:ind w:right="45"/>
      </w:pPr>
    </w:p>
    <w:p w:rsidR="00A53F1E" w:rsidRPr="00640B66" w:rsidRDefault="00A53F1E" w:rsidP="00A53F1E">
      <w:pPr>
        <w:spacing w:line="200" w:lineRule="atLeast"/>
        <w:ind w:right="45"/>
      </w:pPr>
      <w:r w:rsidRPr="00640B66">
        <w:t>_______________________________________________________________________________________________________</w:t>
      </w:r>
    </w:p>
    <w:p w:rsidR="00A53F1E" w:rsidRPr="00640B66" w:rsidRDefault="00A53F1E" w:rsidP="00A53F1E">
      <w:pPr>
        <w:spacing w:line="200" w:lineRule="atLeast"/>
        <w:ind w:right="45"/>
      </w:pPr>
      <w:r w:rsidRPr="00640B66">
        <w:t>* существо жалобы: _____________________________________________________________________</w:t>
      </w:r>
    </w:p>
    <w:p w:rsidR="00A53F1E" w:rsidRPr="00640B66" w:rsidRDefault="00A53F1E" w:rsidP="00A53F1E">
      <w:pPr>
        <w:spacing w:line="200" w:lineRule="atLeast"/>
        <w:ind w:right="45"/>
      </w:pPr>
      <w:r w:rsidRPr="00640B66">
        <w:t>____________________________________________________________________________________</w:t>
      </w:r>
    </w:p>
    <w:p w:rsidR="00A53F1E" w:rsidRPr="00640B66" w:rsidRDefault="00A53F1E" w:rsidP="00A53F1E">
      <w:pPr>
        <w:spacing w:line="200" w:lineRule="atLeast"/>
        <w:ind w:right="45"/>
        <w:jc w:val="center"/>
      </w:pPr>
      <w:r w:rsidRPr="00640B66">
        <w:t xml:space="preserve">(краткое  изложение  обжалуемых  действий  (бездействия),  указать основания,  по  которым  лицо,  </w:t>
      </w:r>
    </w:p>
    <w:p w:rsidR="00A53F1E" w:rsidRPr="00640B66" w:rsidRDefault="00A53F1E" w:rsidP="00A53F1E">
      <w:pPr>
        <w:spacing w:line="200" w:lineRule="atLeast"/>
        <w:ind w:right="45"/>
        <w:jc w:val="center"/>
      </w:pPr>
      <w:r w:rsidRPr="00640B66">
        <w:t>подающее  жалобу,  не  согласно  с действием (бездействием) со ссылками на пункты регламента)</w:t>
      </w:r>
    </w:p>
    <w:p w:rsidR="00A53F1E" w:rsidRPr="00640B66" w:rsidRDefault="00A53F1E" w:rsidP="00A53F1E">
      <w:pPr>
        <w:spacing w:line="200" w:lineRule="atLeast"/>
        <w:ind w:right="45"/>
      </w:pPr>
      <w:r w:rsidRPr="00640B66">
        <w:t>поля, отмеченные звездочкой (*), обязательны для заполнения.</w:t>
      </w:r>
    </w:p>
    <w:p w:rsidR="00A53F1E" w:rsidRPr="00640B66" w:rsidRDefault="00A53F1E" w:rsidP="00A53F1E">
      <w:pPr>
        <w:spacing w:line="200" w:lineRule="atLeast"/>
        <w:ind w:right="45"/>
      </w:pPr>
    </w:p>
    <w:p w:rsidR="00A53F1E" w:rsidRPr="00640B66" w:rsidRDefault="00A53F1E" w:rsidP="00A53F1E">
      <w:pPr>
        <w:spacing w:line="200" w:lineRule="atLeast"/>
        <w:ind w:right="45"/>
      </w:pPr>
      <w:r w:rsidRPr="00640B66">
        <w:t>Перечень прилагаемой документации:</w:t>
      </w:r>
    </w:p>
    <w:p w:rsidR="00A53F1E" w:rsidRPr="00640B66" w:rsidRDefault="00A53F1E" w:rsidP="00A53F1E">
      <w:pPr>
        <w:spacing w:line="200" w:lineRule="atLeast"/>
        <w:ind w:right="45"/>
      </w:pPr>
    </w:p>
    <w:p w:rsidR="00A53F1E" w:rsidRPr="00640B66" w:rsidRDefault="00A53F1E" w:rsidP="00A53F1E">
      <w:pPr>
        <w:spacing w:line="200" w:lineRule="atLeast"/>
        <w:ind w:right="45"/>
      </w:pPr>
      <w:r w:rsidRPr="00640B66">
        <w:t>МП</w:t>
      </w:r>
    </w:p>
    <w:p w:rsidR="00A53F1E" w:rsidRPr="00640B66" w:rsidRDefault="00A53F1E" w:rsidP="00A53F1E">
      <w:pPr>
        <w:spacing w:line="200" w:lineRule="atLeast"/>
        <w:ind w:right="45"/>
      </w:pPr>
      <w:r w:rsidRPr="00640B66">
        <w:t>_________________________ __________________________</w:t>
      </w:r>
      <w:r w:rsidR="00033829" w:rsidRPr="00640B66">
        <w:t>_ _____________</w:t>
      </w:r>
      <w:r w:rsidRPr="00640B66">
        <w:t>(подпись руководителя юридического лица,    Фамилия, инициалы    физического лица)</w:t>
      </w:r>
    </w:p>
    <w:p w:rsidR="00A53F1E" w:rsidRPr="00640B66" w:rsidRDefault="00A53F1E" w:rsidP="00A53F1E">
      <w:pPr>
        <w:spacing w:line="200" w:lineRule="atLeast"/>
      </w:pPr>
    </w:p>
    <w:p w:rsidR="00A53F1E" w:rsidRPr="00640B66" w:rsidRDefault="00A53F1E" w:rsidP="00A53F1E">
      <w:pPr>
        <w:spacing w:line="200" w:lineRule="atLeast"/>
        <w:jc w:val="right"/>
      </w:pPr>
    </w:p>
    <w:p w:rsidR="00A53F1E" w:rsidRPr="00640B66" w:rsidRDefault="00A53F1E" w:rsidP="00A53F1E"/>
    <w:p w:rsidR="00A53F1E" w:rsidRPr="00640B66" w:rsidRDefault="00A53F1E" w:rsidP="00A53F1E"/>
    <w:p w:rsidR="00A53F1E" w:rsidRPr="00640B66" w:rsidRDefault="00A53F1E" w:rsidP="00A53F1E"/>
    <w:p w:rsidR="00A53F1E" w:rsidRPr="00640B66" w:rsidRDefault="00A53F1E" w:rsidP="00A53F1E"/>
    <w:p w:rsidR="00A53F1E" w:rsidRPr="00640B66" w:rsidRDefault="00A53F1E" w:rsidP="00A53F1E"/>
    <w:p w:rsidR="00A53F1E" w:rsidRPr="00640B66" w:rsidRDefault="00A53F1E" w:rsidP="00A53F1E"/>
    <w:p w:rsidR="00A53F1E" w:rsidRPr="00640B66" w:rsidRDefault="00A53F1E" w:rsidP="0000431C">
      <w:pPr>
        <w:ind w:firstLine="709"/>
        <w:contextualSpacing/>
        <w:jc w:val="both"/>
        <w:rPr>
          <w:b/>
          <w:color w:val="FF0000"/>
        </w:rPr>
      </w:pPr>
    </w:p>
    <w:sectPr w:rsidR="00A53F1E" w:rsidRPr="00640B66" w:rsidSect="00355831">
      <w:headerReference w:type="default" r:id="rId24"/>
      <w:headerReference w:type="first" r:id="rId2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DB" w:rsidRDefault="00FC46DB" w:rsidP="00C35EC0">
      <w:r>
        <w:separator/>
      </w:r>
    </w:p>
  </w:endnote>
  <w:endnote w:type="continuationSeparator" w:id="0">
    <w:p w:rsidR="00FC46DB" w:rsidRDefault="00FC46DB" w:rsidP="00C3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DB" w:rsidRDefault="00FC46DB" w:rsidP="00C35EC0">
      <w:r>
        <w:separator/>
      </w:r>
    </w:p>
  </w:footnote>
  <w:footnote w:type="continuationSeparator" w:id="0">
    <w:p w:rsidR="00FC46DB" w:rsidRDefault="00FC46DB" w:rsidP="00C35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117498"/>
      <w:docPartObj>
        <w:docPartGallery w:val="Page Numbers (Top of Page)"/>
        <w:docPartUnique/>
      </w:docPartObj>
    </w:sdtPr>
    <w:sdtEndPr>
      <w:rPr>
        <w:sz w:val="28"/>
        <w:szCs w:val="28"/>
      </w:rPr>
    </w:sdtEndPr>
    <w:sdtContent>
      <w:p w:rsidR="008166F2" w:rsidRPr="00C45492" w:rsidRDefault="008166F2">
        <w:pPr>
          <w:pStyle w:val="a4"/>
          <w:jc w:val="center"/>
          <w:rPr>
            <w:sz w:val="28"/>
            <w:szCs w:val="28"/>
          </w:rPr>
        </w:pPr>
        <w:r w:rsidRPr="00C45492">
          <w:rPr>
            <w:sz w:val="28"/>
            <w:szCs w:val="28"/>
          </w:rPr>
          <w:fldChar w:fldCharType="begin"/>
        </w:r>
        <w:r w:rsidRPr="00C45492">
          <w:rPr>
            <w:sz w:val="28"/>
            <w:szCs w:val="28"/>
          </w:rPr>
          <w:instrText xml:space="preserve"> PAGE   \* MERGEFORMAT </w:instrText>
        </w:r>
        <w:r w:rsidRPr="00C45492">
          <w:rPr>
            <w:sz w:val="28"/>
            <w:szCs w:val="28"/>
          </w:rPr>
          <w:fldChar w:fldCharType="separate"/>
        </w:r>
        <w:r w:rsidR="00C847CF">
          <w:rPr>
            <w:noProof/>
            <w:sz w:val="28"/>
            <w:szCs w:val="28"/>
          </w:rPr>
          <w:t>2</w:t>
        </w:r>
        <w:r w:rsidRPr="00C45492">
          <w:rPr>
            <w:sz w:val="28"/>
            <w:szCs w:val="28"/>
          </w:rPr>
          <w:fldChar w:fldCharType="end"/>
        </w:r>
      </w:p>
    </w:sdtContent>
  </w:sdt>
  <w:p w:rsidR="008166F2" w:rsidRDefault="008166F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F2" w:rsidRDefault="008166F2">
    <w:pPr>
      <w:pStyle w:val="a4"/>
      <w:jc w:val="center"/>
    </w:pPr>
  </w:p>
  <w:p w:rsidR="008166F2" w:rsidRDefault="008166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D034B4"/>
    <w:lvl w:ilvl="0">
      <w:start w:val="1"/>
      <w:numFmt w:val="bullet"/>
      <w:pStyle w:val="a"/>
      <w:lvlText w:val=""/>
      <w:lvlJc w:val="left"/>
      <w:pPr>
        <w:tabs>
          <w:tab w:val="num" w:pos="360"/>
        </w:tabs>
        <w:ind w:left="360" w:hanging="360"/>
      </w:pPr>
      <w:rPr>
        <w:rFonts w:ascii="Symbol" w:hAnsi="Symbol" w:hint="default"/>
      </w:rPr>
    </w:lvl>
  </w:abstractNum>
  <w:abstractNum w:abstractNumId="1">
    <w:nsid w:val="134855BF"/>
    <w:multiLevelType w:val="multilevel"/>
    <w:tmpl w:val="9602549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C464D64"/>
    <w:multiLevelType w:val="multilevel"/>
    <w:tmpl w:val="36A0F9FE"/>
    <w:lvl w:ilvl="0">
      <w:start w:val="1"/>
      <w:numFmt w:val="upperRoman"/>
      <w:lvlText w:val="%1."/>
      <w:lvlJc w:val="right"/>
      <w:pPr>
        <w:ind w:left="1571" w:hanging="720"/>
      </w:pPr>
      <w:rPr>
        <w:rFonts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20BB631E"/>
    <w:multiLevelType w:val="multilevel"/>
    <w:tmpl w:val="8FF67480"/>
    <w:lvl w:ilvl="0">
      <w:start w:val="1"/>
      <w:numFmt w:val="upperRoman"/>
      <w:lvlText w:val="%1."/>
      <w:lvlJc w:val="left"/>
      <w:pPr>
        <w:ind w:left="1080" w:hanging="720"/>
      </w:pPr>
      <w:rPr>
        <w:rFonts w:hint="default"/>
      </w:rPr>
    </w:lvl>
    <w:lvl w:ilvl="1">
      <w:start w:val="2"/>
      <w:numFmt w:val="decimal"/>
      <w:isLgl/>
      <w:lvlText w:val="%1.%2."/>
      <w:lvlJc w:val="left"/>
      <w:pPr>
        <w:ind w:left="2094" w:hanging="1560"/>
      </w:pPr>
      <w:rPr>
        <w:rFonts w:hint="default"/>
      </w:rPr>
    </w:lvl>
    <w:lvl w:ilvl="2">
      <w:start w:val="2"/>
      <w:numFmt w:val="decimal"/>
      <w:isLgl/>
      <w:lvlText w:val="%1.%2.%3."/>
      <w:lvlJc w:val="left"/>
      <w:pPr>
        <w:ind w:left="2268" w:hanging="1560"/>
      </w:pPr>
      <w:rPr>
        <w:rFonts w:hint="default"/>
      </w:rPr>
    </w:lvl>
    <w:lvl w:ilvl="3">
      <w:start w:val="1"/>
      <w:numFmt w:val="decimal"/>
      <w:isLgl/>
      <w:lvlText w:val="%1.%2.%3.%4."/>
      <w:lvlJc w:val="left"/>
      <w:pPr>
        <w:ind w:left="2442" w:hanging="1560"/>
      </w:pPr>
      <w:rPr>
        <w:rFonts w:hint="default"/>
      </w:rPr>
    </w:lvl>
    <w:lvl w:ilvl="4">
      <w:start w:val="1"/>
      <w:numFmt w:val="decimal"/>
      <w:isLgl/>
      <w:lvlText w:val="%1.%2.%3.%4.%5."/>
      <w:lvlJc w:val="left"/>
      <w:pPr>
        <w:ind w:left="2616" w:hanging="1560"/>
      </w:pPr>
      <w:rPr>
        <w:rFonts w:hint="default"/>
      </w:rPr>
    </w:lvl>
    <w:lvl w:ilvl="5">
      <w:start w:val="1"/>
      <w:numFmt w:val="decimal"/>
      <w:isLgl/>
      <w:lvlText w:val="%1.%2.%3.%4.%5.%6."/>
      <w:lvlJc w:val="left"/>
      <w:pPr>
        <w:ind w:left="2790" w:hanging="156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98221AF"/>
    <w:multiLevelType w:val="multilevel"/>
    <w:tmpl w:val="12CC7A36"/>
    <w:lvl w:ilvl="0">
      <w:start w:val="2"/>
      <w:numFmt w:val="decimal"/>
      <w:lvlText w:val="%1."/>
      <w:lvlJc w:val="left"/>
      <w:pPr>
        <w:ind w:left="450" w:hanging="450"/>
      </w:pPr>
      <w:rPr>
        <w:rFonts w:hint="default"/>
        <w:b/>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E664067"/>
    <w:multiLevelType w:val="multilevel"/>
    <w:tmpl w:val="F14A43A4"/>
    <w:lvl w:ilvl="0">
      <w:start w:val="1"/>
      <w:numFmt w:val="decimal"/>
      <w:lvlText w:val="%1."/>
      <w:lvlJc w:val="left"/>
      <w:pPr>
        <w:ind w:left="450" w:hanging="450"/>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6">
    <w:nsid w:val="43F41F89"/>
    <w:multiLevelType w:val="multilevel"/>
    <w:tmpl w:val="168C4FD2"/>
    <w:lvl w:ilvl="0">
      <w:start w:val="2"/>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5AC1D5C"/>
    <w:multiLevelType w:val="hybridMultilevel"/>
    <w:tmpl w:val="1904F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A7891"/>
    <w:multiLevelType w:val="multilevel"/>
    <w:tmpl w:val="44EC940C"/>
    <w:lvl w:ilvl="0">
      <w:start w:val="1"/>
      <w:numFmt w:val="decimal"/>
      <w:lvlText w:val="%1."/>
      <w:lvlJc w:val="left"/>
      <w:pPr>
        <w:ind w:left="450" w:hanging="450"/>
      </w:pPr>
      <w:rPr>
        <w:rFonts w:hint="default"/>
        <w:color w:val="auto"/>
      </w:rPr>
    </w:lvl>
    <w:lvl w:ilvl="1">
      <w:start w:val="1"/>
      <w:numFmt w:val="decimal"/>
      <w:lvlText w:val="%1.%2."/>
      <w:lvlJc w:val="left"/>
      <w:pPr>
        <w:ind w:left="1572"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0"/>
  </w:num>
  <w:num w:numId="2">
    <w:abstractNumId w:val="2"/>
  </w:num>
  <w:num w:numId="3">
    <w:abstractNumId w:val="7"/>
  </w:num>
  <w:num w:numId="4">
    <w:abstractNumId w:val="4"/>
  </w:num>
  <w:num w:numId="5">
    <w:abstractNumId w:val="8"/>
  </w:num>
  <w:num w:numId="6">
    <w:abstractNumId w:val="1"/>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2F"/>
    <w:rsid w:val="00001DDF"/>
    <w:rsid w:val="0000431C"/>
    <w:rsid w:val="00004A1E"/>
    <w:rsid w:val="00006081"/>
    <w:rsid w:val="0001005C"/>
    <w:rsid w:val="000108FD"/>
    <w:rsid w:val="0002169D"/>
    <w:rsid w:val="00021AC6"/>
    <w:rsid w:val="00030817"/>
    <w:rsid w:val="00030987"/>
    <w:rsid w:val="00033829"/>
    <w:rsid w:val="00042F69"/>
    <w:rsid w:val="00046711"/>
    <w:rsid w:val="00047C11"/>
    <w:rsid w:val="00050F8D"/>
    <w:rsid w:val="00057F50"/>
    <w:rsid w:val="000607EF"/>
    <w:rsid w:val="00063D27"/>
    <w:rsid w:val="00071696"/>
    <w:rsid w:val="0008018E"/>
    <w:rsid w:val="000850DE"/>
    <w:rsid w:val="00095247"/>
    <w:rsid w:val="000965D1"/>
    <w:rsid w:val="000A32D3"/>
    <w:rsid w:val="000A64DB"/>
    <w:rsid w:val="000B5B58"/>
    <w:rsid w:val="000C3038"/>
    <w:rsid w:val="000C5FA0"/>
    <w:rsid w:val="000E43EB"/>
    <w:rsid w:val="000E7655"/>
    <w:rsid w:val="000E7F91"/>
    <w:rsid w:val="000F6327"/>
    <w:rsid w:val="00100E46"/>
    <w:rsid w:val="00105857"/>
    <w:rsid w:val="00106FB6"/>
    <w:rsid w:val="00111563"/>
    <w:rsid w:val="00116CA4"/>
    <w:rsid w:val="001177CD"/>
    <w:rsid w:val="00122F00"/>
    <w:rsid w:val="0012735B"/>
    <w:rsid w:val="00134125"/>
    <w:rsid w:val="001356FB"/>
    <w:rsid w:val="001365E7"/>
    <w:rsid w:val="00136A27"/>
    <w:rsid w:val="0014417B"/>
    <w:rsid w:val="0014525E"/>
    <w:rsid w:val="0015069B"/>
    <w:rsid w:val="001526A4"/>
    <w:rsid w:val="00153868"/>
    <w:rsid w:val="001552A4"/>
    <w:rsid w:val="00155D92"/>
    <w:rsid w:val="00156CF5"/>
    <w:rsid w:val="00160C31"/>
    <w:rsid w:val="00165134"/>
    <w:rsid w:val="00166571"/>
    <w:rsid w:val="001729C1"/>
    <w:rsid w:val="001A4F01"/>
    <w:rsid w:val="001A5992"/>
    <w:rsid w:val="001A74B8"/>
    <w:rsid w:val="001C0052"/>
    <w:rsid w:val="001C41C7"/>
    <w:rsid w:val="001C66D0"/>
    <w:rsid w:val="001D02E1"/>
    <w:rsid w:val="001D0E42"/>
    <w:rsid w:val="001D2222"/>
    <w:rsid w:val="001D4D5E"/>
    <w:rsid w:val="001E20C6"/>
    <w:rsid w:val="001F2669"/>
    <w:rsid w:val="00203475"/>
    <w:rsid w:val="0020455F"/>
    <w:rsid w:val="002057E1"/>
    <w:rsid w:val="002129E3"/>
    <w:rsid w:val="002132E4"/>
    <w:rsid w:val="00224B78"/>
    <w:rsid w:val="00237399"/>
    <w:rsid w:val="00240AE2"/>
    <w:rsid w:val="00247D82"/>
    <w:rsid w:val="00251CA8"/>
    <w:rsid w:val="00253D99"/>
    <w:rsid w:val="00255421"/>
    <w:rsid w:val="00257C20"/>
    <w:rsid w:val="00260C6D"/>
    <w:rsid w:val="00265A9A"/>
    <w:rsid w:val="00265AFD"/>
    <w:rsid w:val="00267257"/>
    <w:rsid w:val="00273C18"/>
    <w:rsid w:val="00274C75"/>
    <w:rsid w:val="00282048"/>
    <w:rsid w:val="00283AA3"/>
    <w:rsid w:val="002939D5"/>
    <w:rsid w:val="002968F2"/>
    <w:rsid w:val="002970F4"/>
    <w:rsid w:val="002A2D89"/>
    <w:rsid w:val="002A3298"/>
    <w:rsid w:val="002A34E0"/>
    <w:rsid w:val="002A76AF"/>
    <w:rsid w:val="002B3F46"/>
    <w:rsid w:val="002B6FC8"/>
    <w:rsid w:val="002D0DAE"/>
    <w:rsid w:val="002D47EA"/>
    <w:rsid w:val="002D65CD"/>
    <w:rsid w:val="002D768C"/>
    <w:rsid w:val="002E0003"/>
    <w:rsid w:val="002E3D4C"/>
    <w:rsid w:val="002E594F"/>
    <w:rsid w:val="002F293C"/>
    <w:rsid w:val="002F392D"/>
    <w:rsid w:val="00306B5D"/>
    <w:rsid w:val="00313CC9"/>
    <w:rsid w:val="00315110"/>
    <w:rsid w:val="00315844"/>
    <w:rsid w:val="00315F0F"/>
    <w:rsid w:val="0032515A"/>
    <w:rsid w:val="00332736"/>
    <w:rsid w:val="00332922"/>
    <w:rsid w:val="00334242"/>
    <w:rsid w:val="0033471E"/>
    <w:rsid w:val="00340D75"/>
    <w:rsid w:val="00344FB1"/>
    <w:rsid w:val="003467E5"/>
    <w:rsid w:val="00351490"/>
    <w:rsid w:val="00355831"/>
    <w:rsid w:val="00364D1F"/>
    <w:rsid w:val="00370215"/>
    <w:rsid w:val="003738E7"/>
    <w:rsid w:val="003825BE"/>
    <w:rsid w:val="00383DE3"/>
    <w:rsid w:val="0038451A"/>
    <w:rsid w:val="00393E8E"/>
    <w:rsid w:val="0039554D"/>
    <w:rsid w:val="00395A7D"/>
    <w:rsid w:val="003A00E5"/>
    <w:rsid w:val="003A5FBE"/>
    <w:rsid w:val="003B56A4"/>
    <w:rsid w:val="003B5E1A"/>
    <w:rsid w:val="003B6229"/>
    <w:rsid w:val="003C56A8"/>
    <w:rsid w:val="003C5A87"/>
    <w:rsid w:val="003D14A6"/>
    <w:rsid w:val="003E43E0"/>
    <w:rsid w:val="003E7227"/>
    <w:rsid w:val="003F36C2"/>
    <w:rsid w:val="003F525F"/>
    <w:rsid w:val="003F53AB"/>
    <w:rsid w:val="003F67F4"/>
    <w:rsid w:val="004035E7"/>
    <w:rsid w:val="00416D36"/>
    <w:rsid w:val="0042166E"/>
    <w:rsid w:val="00421D79"/>
    <w:rsid w:val="00424118"/>
    <w:rsid w:val="00426374"/>
    <w:rsid w:val="004434E9"/>
    <w:rsid w:val="00450538"/>
    <w:rsid w:val="004534A9"/>
    <w:rsid w:val="004557E4"/>
    <w:rsid w:val="00480153"/>
    <w:rsid w:val="00482D9B"/>
    <w:rsid w:val="00483E9B"/>
    <w:rsid w:val="004848D2"/>
    <w:rsid w:val="00487931"/>
    <w:rsid w:val="0049007F"/>
    <w:rsid w:val="00490ABB"/>
    <w:rsid w:val="0049788B"/>
    <w:rsid w:val="004A067E"/>
    <w:rsid w:val="004A4D38"/>
    <w:rsid w:val="004A754C"/>
    <w:rsid w:val="004C32E2"/>
    <w:rsid w:val="004D0B4D"/>
    <w:rsid w:val="004E26BD"/>
    <w:rsid w:val="004E355E"/>
    <w:rsid w:val="004F0B64"/>
    <w:rsid w:val="004F0D1C"/>
    <w:rsid w:val="00503272"/>
    <w:rsid w:val="0051744A"/>
    <w:rsid w:val="005214FB"/>
    <w:rsid w:val="005228E1"/>
    <w:rsid w:val="00522B6A"/>
    <w:rsid w:val="005266E8"/>
    <w:rsid w:val="005408B9"/>
    <w:rsid w:val="00542030"/>
    <w:rsid w:val="0054296B"/>
    <w:rsid w:val="005452DC"/>
    <w:rsid w:val="00551C5C"/>
    <w:rsid w:val="00555578"/>
    <w:rsid w:val="0056303B"/>
    <w:rsid w:val="00565E8A"/>
    <w:rsid w:val="00573AF6"/>
    <w:rsid w:val="00574947"/>
    <w:rsid w:val="00580633"/>
    <w:rsid w:val="005819D2"/>
    <w:rsid w:val="005823D7"/>
    <w:rsid w:val="0058326A"/>
    <w:rsid w:val="00585520"/>
    <w:rsid w:val="005907DC"/>
    <w:rsid w:val="00595E16"/>
    <w:rsid w:val="005A2D8C"/>
    <w:rsid w:val="005A6D50"/>
    <w:rsid w:val="005A7726"/>
    <w:rsid w:val="005B20B9"/>
    <w:rsid w:val="005B30D0"/>
    <w:rsid w:val="005B5998"/>
    <w:rsid w:val="005C5937"/>
    <w:rsid w:val="005C5C5B"/>
    <w:rsid w:val="005C7AFD"/>
    <w:rsid w:val="005D1AEA"/>
    <w:rsid w:val="005D25E4"/>
    <w:rsid w:val="005D5E13"/>
    <w:rsid w:val="005E0B3E"/>
    <w:rsid w:val="005E1867"/>
    <w:rsid w:val="005E1F26"/>
    <w:rsid w:val="005E52C9"/>
    <w:rsid w:val="005E6088"/>
    <w:rsid w:val="005F0BCE"/>
    <w:rsid w:val="005F2000"/>
    <w:rsid w:val="00602F01"/>
    <w:rsid w:val="006032C1"/>
    <w:rsid w:val="00606428"/>
    <w:rsid w:val="006208B6"/>
    <w:rsid w:val="0062269E"/>
    <w:rsid w:val="00622701"/>
    <w:rsid w:val="006254EA"/>
    <w:rsid w:val="0063304C"/>
    <w:rsid w:val="006331AD"/>
    <w:rsid w:val="00636047"/>
    <w:rsid w:val="00640B66"/>
    <w:rsid w:val="006472C3"/>
    <w:rsid w:val="006531AC"/>
    <w:rsid w:val="006548AE"/>
    <w:rsid w:val="00657E33"/>
    <w:rsid w:val="00664C4B"/>
    <w:rsid w:val="006650B5"/>
    <w:rsid w:val="0066777E"/>
    <w:rsid w:val="00670247"/>
    <w:rsid w:val="00677103"/>
    <w:rsid w:val="00684AC7"/>
    <w:rsid w:val="00690B95"/>
    <w:rsid w:val="006970E1"/>
    <w:rsid w:val="00697388"/>
    <w:rsid w:val="006A2B20"/>
    <w:rsid w:val="006A4836"/>
    <w:rsid w:val="006A4D54"/>
    <w:rsid w:val="006B301D"/>
    <w:rsid w:val="006B79B3"/>
    <w:rsid w:val="006C339B"/>
    <w:rsid w:val="006C74FE"/>
    <w:rsid w:val="006E1888"/>
    <w:rsid w:val="006F382C"/>
    <w:rsid w:val="0070150C"/>
    <w:rsid w:val="0070632E"/>
    <w:rsid w:val="0071510E"/>
    <w:rsid w:val="007157A8"/>
    <w:rsid w:val="007207A8"/>
    <w:rsid w:val="00721559"/>
    <w:rsid w:val="00722662"/>
    <w:rsid w:val="00730F39"/>
    <w:rsid w:val="007442F4"/>
    <w:rsid w:val="00745A6E"/>
    <w:rsid w:val="00745CD1"/>
    <w:rsid w:val="007473AA"/>
    <w:rsid w:val="00750344"/>
    <w:rsid w:val="00753BE4"/>
    <w:rsid w:val="00764253"/>
    <w:rsid w:val="007733A1"/>
    <w:rsid w:val="0077460B"/>
    <w:rsid w:val="007748F1"/>
    <w:rsid w:val="00776CA4"/>
    <w:rsid w:val="00785F28"/>
    <w:rsid w:val="00791799"/>
    <w:rsid w:val="00795042"/>
    <w:rsid w:val="007A0DB1"/>
    <w:rsid w:val="007A1D4D"/>
    <w:rsid w:val="007A1D8A"/>
    <w:rsid w:val="007B0F24"/>
    <w:rsid w:val="007B25E7"/>
    <w:rsid w:val="007B335F"/>
    <w:rsid w:val="007B7C22"/>
    <w:rsid w:val="007C00CA"/>
    <w:rsid w:val="007C35AA"/>
    <w:rsid w:val="007C50D2"/>
    <w:rsid w:val="007D0174"/>
    <w:rsid w:val="007D037C"/>
    <w:rsid w:val="007D09D6"/>
    <w:rsid w:val="007D3671"/>
    <w:rsid w:val="007D3CB0"/>
    <w:rsid w:val="007E33DD"/>
    <w:rsid w:val="007E4FFF"/>
    <w:rsid w:val="007E7A1F"/>
    <w:rsid w:val="00800CCC"/>
    <w:rsid w:val="008032E3"/>
    <w:rsid w:val="0081011F"/>
    <w:rsid w:val="0081171E"/>
    <w:rsid w:val="00815E6C"/>
    <w:rsid w:val="00816513"/>
    <w:rsid w:val="008166F2"/>
    <w:rsid w:val="00817DF1"/>
    <w:rsid w:val="008217F4"/>
    <w:rsid w:val="00825DB1"/>
    <w:rsid w:val="0083011A"/>
    <w:rsid w:val="0083153F"/>
    <w:rsid w:val="0083612E"/>
    <w:rsid w:val="00845838"/>
    <w:rsid w:val="00846266"/>
    <w:rsid w:val="00846E86"/>
    <w:rsid w:val="008478A8"/>
    <w:rsid w:val="00850155"/>
    <w:rsid w:val="00857B47"/>
    <w:rsid w:val="00866520"/>
    <w:rsid w:val="00873843"/>
    <w:rsid w:val="00876C48"/>
    <w:rsid w:val="00881C57"/>
    <w:rsid w:val="0088440C"/>
    <w:rsid w:val="00885C44"/>
    <w:rsid w:val="008900B4"/>
    <w:rsid w:val="00890554"/>
    <w:rsid w:val="008A0BB4"/>
    <w:rsid w:val="008A20A7"/>
    <w:rsid w:val="008A4AF3"/>
    <w:rsid w:val="008B23D1"/>
    <w:rsid w:val="008B267B"/>
    <w:rsid w:val="008B5EC7"/>
    <w:rsid w:val="008B7D1E"/>
    <w:rsid w:val="008C278C"/>
    <w:rsid w:val="008C73E8"/>
    <w:rsid w:val="008C7765"/>
    <w:rsid w:val="008D5065"/>
    <w:rsid w:val="008E0171"/>
    <w:rsid w:val="008F420E"/>
    <w:rsid w:val="008F5930"/>
    <w:rsid w:val="00900FB2"/>
    <w:rsid w:val="0090167E"/>
    <w:rsid w:val="0091392A"/>
    <w:rsid w:val="009166E3"/>
    <w:rsid w:val="00921924"/>
    <w:rsid w:val="00925B90"/>
    <w:rsid w:val="009307A7"/>
    <w:rsid w:val="0093720D"/>
    <w:rsid w:val="00965B7F"/>
    <w:rsid w:val="009676C2"/>
    <w:rsid w:val="00974579"/>
    <w:rsid w:val="009779CC"/>
    <w:rsid w:val="009837AD"/>
    <w:rsid w:val="009842E5"/>
    <w:rsid w:val="00984E5A"/>
    <w:rsid w:val="00986643"/>
    <w:rsid w:val="0099710C"/>
    <w:rsid w:val="009A09E5"/>
    <w:rsid w:val="009A7C72"/>
    <w:rsid w:val="009B4DE6"/>
    <w:rsid w:val="009C33B2"/>
    <w:rsid w:val="009C644E"/>
    <w:rsid w:val="009D06D8"/>
    <w:rsid w:val="009D06DA"/>
    <w:rsid w:val="009D35D1"/>
    <w:rsid w:val="009D74DE"/>
    <w:rsid w:val="009F0DCD"/>
    <w:rsid w:val="009F50D1"/>
    <w:rsid w:val="00A07F21"/>
    <w:rsid w:val="00A13DC0"/>
    <w:rsid w:val="00A2649D"/>
    <w:rsid w:val="00A32D83"/>
    <w:rsid w:val="00A341D5"/>
    <w:rsid w:val="00A354CC"/>
    <w:rsid w:val="00A41A0A"/>
    <w:rsid w:val="00A4288C"/>
    <w:rsid w:val="00A53F1E"/>
    <w:rsid w:val="00A61C5F"/>
    <w:rsid w:val="00A677D9"/>
    <w:rsid w:val="00A71F97"/>
    <w:rsid w:val="00A72E49"/>
    <w:rsid w:val="00A75505"/>
    <w:rsid w:val="00A75F5C"/>
    <w:rsid w:val="00A90622"/>
    <w:rsid w:val="00AA13A2"/>
    <w:rsid w:val="00AB1A99"/>
    <w:rsid w:val="00AB29AE"/>
    <w:rsid w:val="00AC79DF"/>
    <w:rsid w:val="00AF3DAD"/>
    <w:rsid w:val="00AF56A1"/>
    <w:rsid w:val="00B0249D"/>
    <w:rsid w:val="00B114C0"/>
    <w:rsid w:val="00B118FF"/>
    <w:rsid w:val="00B11C5D"/>
    <w:rsid w:val="00B13E33"/>
    <w:rsid w:val="00B26460"/>
    <w:rsid w:val="00B3261F"/>
    <w:rsid w:val="00B4044F"/>
    <w:rsid w:val="00B41274"/>
    <w:rsid w:val="00B4768E"/>
    <w:rsid w:val="00B51EF3"/>
    <w:rsid w:val="00B643D8"/>
    <w:rsid w:val="00B700CA"/>
    <w:rsid w:val="00B77427"/>
    <w:rsid w:val="00B80433"/>
    <w:rsid w:val="00B814D0"/>
    <w:rsid w:val="00B82FAC"/>
    <w:rsid w:val="00B84190"/>
    <w:rsid w:val="00B9196F"/>
    <w:rsid w:val="00B91A42"/>
    <w:rsid w:val="00B92EB5"/>
    <w:rsid w:val="00B97A0B"/>
    <w:rsid w:val="00BA1064"/>
    <w:rsid w:val="00BA672A"/>
    <w:rsid w:val="00BA7BB9"/>
    <w:rsid w:val="00BB317C"/>
    <w:rsid w:val="00BB3413"/>
    <w:rsid w:val="00BB430D"/>
    <w:rsid w:val="00BC1988"/>
    <w:rsid w:val="00BC23B7"/>
    <w:rsid w:val="00BC3A38"/>
    <w:rsid w:val="00BC5034"/>
    <w:rsid w:val="00BD0A28"/>
    <w:rsid w:val="00BD401B"/>
    <w:rsid w:val="00BE4BE3"/>
    <w:rsid w:val="00BE6634"/>
    <w:rsid w:val="00C11C29"/>
    <w:rsid w:val="00C13D10"/>
    <w:rsid w:val="00C13D14"/>
    <w:rsid w:val="00C13F87"/>
    <w:rsid w:val="00C20AF9"/>
    <w:rsid w:val="00C20C67"/>
    <w:rsid w:val="00C307ED"/>
    <w:rsid w:val="00C3311D"/>
    <w:rsid w:val="00C34509"/>
    <w:rsid w:val="00C35EC0"/>
    <w:rsid w:val="00C422E8"/>
    <w:rsid w:val="00C442BD"/>
    <w:rsid w:val="00C44863"/>
    <w:rsid w:val="00C45041"/>
    <w:rsid w:val="00C45492"/>
    <w:rsid w:val="00C52DE9"/>
    <w:rsid w:val="00C545E9"/>
    <w:rsid w:val="00C61ACB"/>
    <w:rsid w:val="00C771A8"/>
    <w:rsid w:val="00C812D1"/>
    <w:rsid w:val="00C83D7F"/>
    <w:rsid w:val="00C847CF"/>
    <w:rsid w:val="00CA0BD7"/>
    <w:rsid w:val="00CB4204"/>
    <w:rsid w:val="00CB5127"/>
    <w:rsid w:val="00CB6E52"/>
    <w:rsid w:val="00CC3AE8"/>
    <w:rsid w:val="00CC57D6"/>
    <w:rsid w:val="00CC7843"/>
    <w:rsid w:val="00CD3D67"/>
    <w:rsid w:val="00CD5CF0"/>
    <w:rsid w:val="00CE0024"/>
    <w:rsid w:val="00CE7A41"/>
    <w:rsid w:val="00CE7A7A"/>
    <w:rsid w:val="00CF074F"/>
    <w:rsid w:val="00CF5E7E"/>
    <w:rsid w:val="00D04740"/>
    <w:rsid w:val="00D10365"/>
    <w:rsid w:val="00D11B83"/>
    <w:rsid w:val="00D12073"/>
    <w:rsid w:val="00D1228E"/>
    <w:rsid w:val="00D16A11"/>
    <w:rsid w:val="00D16F2A"/>
    <w:rsid w:val="00D25A74"/>
    <w:rsid w:val="00D360D4"/>
    <w:rsid w:val="00D4203B"/>
    <w:rsid w:val="00D445FC"/>
    <w:rsid w:val="00D45A01"/>
    <w:rsid w:val="00D469B8"/>
    <w:rsid w:val="00D46C55"/>
    <w:rsid w:val="00D507F9"/>
    <w:rsid w:val="00D50B91"/>
    <w:rsid w:val="00D51917"/>
    <w:rsid w:val="00D57674"/>
    <w:rsid w:val="00D66FD7"/>
    <w:rsid w:val="00D6744A"/>
    <w:rsid w:val="00D72900"/>
    <w:rsid w:val="00D745C8"/>
    <w:rsid w:val="00D76135"/>
    <w:rsid w:val="00D82280"/>
    <w:rsid w:val="00D848F1"/>
    <w:rsid w:val="00D86AAC"/>
    <w:rsid w:val="00D870BA"/>
    <w:rsid w:val="00D872A0"/>
    <w:rsid w:val="00D90095"/>
    <w:rsid w:val="00DA2E8E"/>
    <w:rsid w:val="00DB5764"/>
    <w:rsid w:val="00DC5F65"/>
    <w:rsid w:val="00DD6FE6"/>
    <w:rsid w:val="00DE26F2"/>
    <w:rsid w:val="00DE39B2"/>
    <w:rsid w:val="00DE4870"/>
    <w:rsid w:val="00DE49CF"/>
    <w:rsid w:val="00DE5C3E"/>
    <w:rsid w:val="00DE7688"/>
    <w:rsid w:val="00DE7861"/>
    <w:rsid w:val="00DF2FC1"/>
    <w:rsid w:val="00E0032F"/>
    <w:rsid w:val="00E05BA4"/>
    <w:rsid w:val="00E10D56"/>
    <w:rsid w:val="00E1466C"/>
    <w:rsid w:val="00E22CC4"/>
    <w:rsid w:val="00E23C53"/>
    <w:rsid w:val="00E3248D"/>
    <w:rsid w:val="00E4472D"/>
    <w:rsid w:val="00E532FD"/>
    <w:rsid w:val="00E63351"/>
    <w:rsid w:val="00E70D23"/>
    <w:rsid w:val="00EA243C"/>
    <w:rsid w:val="00EA5D30"/>
    <w:rsid w:val="00EB278C"/>
    <w:rsid w:val="00EC1F02"/>
    <w:rsid w:val="00EC6878"/>
    <w:rsid w:val="00EC6AB0"/>
    <w:rsid w:val="00ED7039"/>
    <w:rsid w:val="00EE02D4"/>
    <w:rsid w:val="00EE09B4"/>
    <w:rsid w:val="00EE16FC"/>
    <w:rsid w:val="00EE5063"/>
    <w:rsid w:val="00EE6448"/>
    <w:rsid w:val="00EE6FEA"/>
    <w:rsid w:val="00EF6EB7"/>
    <w:rsid w:val="00F0095C"/>
    <w:rsid w:val="00F07D4C"/>
    <w:rsid w:val="00F1545D"/>
    <w:rsid w:val="00F30AF6"/>
    <w:rsid w:val="00F42161"/>
    <w:rsid w:val="00F44194"/>
    <w:rsid w:val="00F4758C"/>
    <w:rsid w:val="00F50B19"/>
    <w:rsid w:val="00F520AB"/>
    <w:rsid w:val="00F54FAB"/>
    <w:rsid w:val="00F571C4"/>
    <w:rsid w:val="00F57B23"/>
    <w:rsid w:val="00F62F52"/>
    <w:rsid w:val="00F6426D"/>
    <w:rsid w:val="00F66E22"/>
    <w:rsid w:val="00F70054"/>
    <w:rsid w:val="00F71FAA"/>
    <w:rsid w:val="00F73F14"/>
    <w:rsid w:val="00F7796A"/>
    <w:rsid w:val="00F810E8"/>
    <w:rsid w:val="00F85138"/>
    <w:rsid w:val="00F852EB"/>
    <w:rsid w:val="00F925E3"/>
    <w:rsid w:val="00F9574B"/>
    <w:rsid w:val="00FA24EC"/>
    <w:rsid w:val="00FB3191"/>
    <w:rsid w:val="00FC04BD"/>
    <w:rsid w:val="00FC12A2"/>
    <w:rsid w:val="00FC3B35"/>
    <w:rsid w:val="00FC3D97"/>
    <w:rsid w:val="00FC46DB"/>
    <w:rsid w:val="00FC5681"/>
    <w:rsid w:val="00FD7DE9"/>
    <w:rsid w:val="00FE324E"/>
    <w:rsid w:val="00FE4AB0"/>
    <w:rsid w:val="00FE5326"/>
    <w:rsid w:val="00FF2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017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907DC"/>
    <w:pPr>
      <w:keepNext/>
      <w:widowControl w:val="0"/>
      <w:spacing w:line="220" w:lineRule="exact"/>
      <w:jc w:val="center"/>
      <w:outlineLvl w:val="0"/>
    </w:pPr>
    <w:rPr>
      <w:rFonts w:ascii="AG Souvenir" w:eastAsia="Courier New" w:hAnsi="AG Souvenir" w:cs="Courier New"/>
      <w:b/>
      <w:color w:val="000000"/>
      <w:spacing w:val="38"/>
      <w:sz w:val="28"/>
      <w:szCs w:val="20"/>
      <w:lang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E00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E00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0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0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0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32F"/>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0"/>
    <w:link w:val="a5"/>
    <w:uiPriority w:val="99"/>
    <w:unhideWhenUsed/>
    <w:rsid w:val="00C35EC0"/>
    <w:pPr>
      <w:tabs>
        <w:tab w:val="center" w:pos="4677"/>
        <w:tab w:val="right" w:pos="9355"/>
      </w:tabs>
    </w:pPr>
  </w:style>
  <w:style w:type="character" w:customStyle="1" w:styleId="a5">
    <w:name w:val="Верхний колонтитул Знак"/>
    <w:basedOn w:val="a1"/>
    <w:link w:val="a4"/>
    <w:uiPriority w:val="99"/>
    <w:rsid w:val="00C35EC0"/>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C35EC0"/>
    <w:pPr>
      <w:tabs>
        <w:tab w:val="center" w:pos="4677"/>
        <w:tab w:val="right" w:pos="9355"/>
      </w:tabs>
    </w:pPr>
  </w:style>
  <w:style w:type="character" w:customStyle="1" w:styleId="a7">
    <w:name w:val="Нижний колонтитул Знак"/>
    <w:basedOn w:val="a1"/>
    <w:link w:val="a6"/>
    <w:uiPriority w:val="99"/>
    <w:rsid w:val="00C35EC0"/>
    <w:rPr>
      <w:rFonts w:ascii="Times New Roman" w:eastAsia="Times New Roman" w:hAnsi="Times New Roman" w:cs="Times New Roman"/>
      <w:sz w:val="24"/>
      <w:szCs w:val="24"/>
      <w:lang w:eastAsia="ru-RU"/>
    </w:rPr>
  </w:style>
  <w:style w:type="character" w:styleId="a8">
    <w:name w:val="Placeholder Text"/>
    <w:basedOn w:val="a1"/>
    <w:uiPriority w:val="99"/>
    <w:semiHidden/>
    <w:rsid w:val="005A2D8C"/>
    <w:rPr>
      <w:color w:val="808080"/>
    </w:rPr>
  </w:style>
  <w:style w:type="paragraph" w:styleId="a9">
    <w:name w:val="Balloon Text"/>
    <w:basedOn w:val="a0"/>
    <w:link w:val="aa"/>
    <w:uiPriority w:val="99"/>
    <w:semiHidden/>
    <w:unhideWhenUsed/>
    <w:rsid w:val="005A2D8C"/>
    <w:rPr>
      <w:rFonts w:ascii="Tahoma" w:hAnsi="Tahoma" w:cs="Tahoma"/>
      <w:sz w:val="16"/>
      <w:szCs w:val="16"/>
    </w:rPr>
  </w:style>
  <w:style w:type="character" w:customStyle="1" w:styleId="aa">
    <w:name w:val="Текст выноски Знак"/>
    <w:basedOn w:val="a1"/>
    <w:link w:val="a9"/>
    <w:uiPriority w:val="99"/>
    <w:semiHidden/>
    <w:rsid w:val="005A2D8C"/>
    <w:rPr>
      <w:rFonts w:ascii="Tahoma" w:eastAsia="Times New Roman" w:hAnsi="Tahoma" w:cs="Tahoma"/>
      <w:sz w:val="16"/>
      <w:szCs w:val="16"/>
      <w:lang w:eastAsia="ru-RU"/>
    </w:rPr>
  </w:style>
  <w:style w:type="paragraph" w:styleId="a">
    <w:name w:val="List Bullet"/>
    <w:basedOn w:val="a0"/>
    <w:uiPriority w:val="99"/>
    <w:unhideWhenUsed/>
    <w:rsid w:val="00B11C5D"/>
    <w:pPr>
      <w:numPr>
        <w:numId w:val="1"/>
      </w:numPr>
      <w:contextualSpacing/>
    </w:pPr>
  </w:style>
  <w:style w:type="paragraph" w:styleId="ab">
    <w:name w:val="List Paragraph"/>
    <w:basedOn w:val="a0"/>
    <w:uiPriority w:val="34"/>
    <w:qFormat/>
    <w:rsid w:val="00EE09B4"/>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qFormat/>
    <w:locked/>
    <w:rsid w:val="00B82FAC"/>
    <w:rPr>
      <w:rFonts w:ascii="Calibri" w:eastAsia="Times New Roman" w:hAnsi="Calibri" w:cs="Calibri"/>
      <w:szCs w:val="20"/>
      <w:lang w:eastAsia="ru-RU"/>
    </w:rPr>
  </w:style>
  <w:style w:type="character" w:customStyle="1" w:styleId="10">
    <w:name w:val="Заголовок 1 Знак"/>
    <w:basedOn w:val="a1"/>
    <w:link w:val="1"/>
    <w:rsid w:val="005907DC"/>
    <w:rPr>
      <w:rFonts w:ascii="AG Souvenir" w:eastAsia="Courier New" w:hAnsi="AG Souvenir" w:cs="Courier New"/>
      <w:b/>
      <w:color w:val="000000"/>
      <w:spacing w:val="38"/>
      <w:sz w:val="28"/>
      <w:szCs w:val="20"/>
      <w:lang w:eastAsia="ru-RU" w:bidi="ru-RU"/>
    </w:rPr>
  </w:style>
  <w:style w:type="paragraph" w:customStyle="1" w:styleId="11">
    <w:name w:val="Основной текст1"/>
    <w:basedOn w:val="a0"/>
    <w:rsid w:val="0049788B"/>
    <w:pPr>
      <w:widowControl w:val="0"/>
      <w:ind w:firstLine="400"/>
    </w:pPr>
    <w:rPr>
      <w:color w:val="000000"/>
      <w:sz w:val="28"/>
      <w:szCs w:val="28"/>
      <w:lang w:bidi="ru-RU"/>
    </w:rPr>
  </w:style>
  <w:style w:type="character" w:customStyle="1" w:styleId="FontStyle28">
    <w:name w:val="Font Style28"/>
    <w:basedOn w:val="a1"/>
    <w:uiPriority w:val="99"/>
    <w:rsid w:val="00424118"/>
    <w:rPr>
      <w:rFonts w:ascii="Times New Roman" w:hAnsi="Times New Roman" w:cs="Times New Roman"/>
      <w:color w:val="000000"/>
      <w:sz w:val="26"/>
      <w:szCs w:val="26"/>
    </w:rPr>
  </w:style>
  <w:style w:type="character" w:styleId="ac">
    <w:name w:val="Hyperlink"/>
    <w:basedOn w:val="a1"/>
    <w:rsid w:val="00C61ACB"/>
    <w:rPr>
      <w:color w:val="0066CC"/>
      <w:u w:val="single"/>
    </w:rPr>
  </w:style>
  <w:style w:type="paragraph" w:styleId="ad">
    <w:name w:val="Normal (Web)"/>
    <w:basedOn w:val="a0"/>
    <w:uiPriority w:val="99"/>
    <w:unhideWhenUsed/>
    <w:rsid w:val="00C61ACB"/>
    <w:pPr>
      <w:spacing w:before="100" w:beforeAutospacing="1" w:after="100" w:afterAutospacing="1"/>
    </w:pPr>
  </w:style>
  <w:style w:type="paragraph" w:customStyle="1" w:styleId="cxspmiddlemrcssattr">
    <w:name w:val="cxspmiddle_mr_css_attr"/>
    <w:basedOn w:val="a0"/>
    <w:rsid w:val="00C61ACB"/>
    <w:pPr>
      <w:spacing w:before="100" w:beforeAutospacing="1" w:after="100" w:afterAutospacing="1"/>
    </w:pPr>
  </w:style>
  <w:style w:type="paragraph" w:styleId="ae">
    <w:name w:val="No Spacing"/>
    <w:uiPriority w:val="1"/>
    <w:qFormat/>
    <w:rsid w:val="00845838"/>
    <w:pPr>
      <w:suppressAutoHyphens/>
      <w:spacing w:after="0" w:line="240" w:lineRule="auto"/>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017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907DC"/>
    <w:pPr>
      <w:keepNext/>
      <w:widowControl w:val="0"/>
      <w:spacing w:line="220" w:lineRule="exact"/>
      <w:jc w:val="center"/>
      <w:outlineLvl w:val="0"/>
    </w:pPr>
    <w:rPr>
      <w:rFonts w:ascii="AG Souvenir" w:eastAsia="Courier New" w:hAnsi="AG Souvenir" w:cs="Courier New"/>
      <w:b/>
      <w:color w:val="000000"/>
      <w:spacing w:val="38"/>
      <w:sz w:val="28"/>
      <w:szCs w:val="20"/>
      <w:lang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E00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E00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0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0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0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32F"/>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0"/>
    <w:link w:val="a5"/>
    <w:uiPriority w:val="99"/>
    <w:unhideWhenUsed/>
    <w:rsid w:val="00C35EC0"/>
    <w:pPr>
      <w:tabs>
        <w:tab w:val="center" w:pos="4677"/>
        <w:tab w:val="right" w:pos="9355"/>
      </w:tabs>
    </w:pPr>
  </w:style>
  <w:style w:type="character" w:customStyle="1" w:styleId="a5">
    <w:name w:val="Верхний колонтитул Знак"/>
    <w:basedOn w:val="a1"/>
    <w:link w:val="a4"/>
    <w:uiPriority w:val="99"/>
    <w:rsid w:val="00C35EC0"/>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C35EC0"/>
    <w:pPr>
      <w:tabs>
        <w:tab w:val="center" w:pos="4677"/>
        <w:tab w:val="right" w:pos="9355"/>
      </w:tabs>
    </w:pPr>
  </w:style>
  <w:style w:type="character" w:customStyle="1" w:styleId="a7">
    <w:name w:val="Нижний колонтитул Знак"/>
    <w:basedOn w:val="a1"/>
    <w:link w:val="a6"/>
    <w:uiPriority w:val="99"/>
    <w:rsid w:val="00C35EC0"/>
    <w:rPr>
      <w:rFonts w:ascii="Times New Roman" w:eastAsia="Times New Roman" w:hAnsi="Times New Roman" w:cs="Times New Roman"/>
      <w:sz w:val="24"/>
      <w:szCs w:val="24"/>
      <w:lang w:eastAsia="ru-RU"/>
    </w:rPr>
  </w:style>
  <w:style w:type="character" w:styleId="a8">
    <w:name w:val="Placeholder Text"/>
    <w:basedOn w:val="a1"/>
    <w:uiPriority w:val="99"/>
    <w:semiHidden/>
    <w:rsid w:val="005A2D8C"/>
    <w:rPr>
      <w:color w:val="808080"/>
    </w:rPr>
  </w:style>
  <w:style w:type="paragraph" w:styleId="a9">
    <w:name w:val="Balloon Text"/>
    <w:basedOn w:val="a0"/>
    <w:link w:val="aa"/>
    <w:uiPriority w:val="99"/>
    <w:semiHidden/>
    <w:unhideWhenUsed/>
    <w:rsid w:val="005A2D8C"/>
    <w:rPr>
      <w:rFonts w:ascii="Tahoma" w:hAnsi="Tahoma" w:cs="Tahoma"/>
      <w:sz w:val="16"/>
      <w:szCs w:val="16"/>
    </w:rPr>
  </w:style>
  <w:style w:type="character" w:customStyle="1" w:styleId="aa">
    <w:name w:val="Текст выноски Знак"/>
    <w:basedOn w:val="a1"/>
    <w:link w:val="a9"/>
    <w:uiPriority w:val="99"/>
    <w:semiHidden/>
    <w:rsid w:val="005A2D8C"/>
    <w:rPr>
      <w:rFonts w:ascii="Tahoma" w:eastAsia="Times New Roman" w:hAnsi="Tahoma" w:cs="Tahoma"/>
      <w:sz w:val="16"/>
      <w:szCs w:val="16"/>
      <w:lang w:eastAsia="ru-RU"/>
    </w:rPr>
  </w:style>
  <w:style w:type="paragraph" w:styleId="a">
    <w:name w:val="List Bullet"/>
    <w:basedOn w:val="a0"/>
    <w:uiPriority w:val="99"/>
    <w:unhideWhenUsed/>
    <w:rsid w:val="00B11C5D"/>
    <w:pPr>
      <w:numPr>
        <w:numId w:val="1"/>
      </w:numPr>
      <w:contextualSpacing/>
    </w:pPr>
  </w:style>
  <w:style w:type="paragraph" w:styleId="ab">
    <w:name w:val="List Paragraph"/>
    <w:basedOn w:val="a0"/>
    <w:uiPriority w:val="34"/>
    <w:qFormat/>
    <w:rsid w:val="00EE09B4"/>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qFormat/>
    <w:locked/>
    <w:rsid w:val="00B82FAC"/>
    <w:rPr>
      <w:rFonts w:ascii="Calibri" w:eastAsia="Times New Roman" w:hAnsi="Calibri" w:cs="Calibri"/>
      <w:szCs w:val="20"/>
      <w:lang w:eastAsia="ru-RU"/>
    </w:rPr>
  </w:style>
  <w:style w:type="character" w:customStyle="1" w:styleId="10">
    <w:name w:val="Заголовок 1 Знак"/>
    <w:basedOn w:val="a1"/>
    <w:link w:val="1"/>
    <w:rsid w:val="005907DC"/>
    <w:rPr>
      <w:rFonts w:ascii="AG Souvenir" w:eastAsia="Courier New" w:hAnsi="AG Souvenir" w:cs="Courier New"/>
      <w:b/>
      <w:color w:val="000000"/>
      <w:spacing w:val="38"/>
      <w:sz w:val="28"/>
      <w:szCs w:val="20"/>
      <w:lang w:eastAsia="ru-RU" w:bidi="ru-RU"/>
    </w:rPr>
  </w:style>
  <w:style w:type="paragraph" w:customStyle="1" w:styleId="11">
    <w:name w:val="Основной текст1"/>
    <w:basedOn w:val="a0"/>
    <w:rsid w:val="0049788B"/>
    <w:pPr>
      <w:widowControl w:val="0"/>
      <w:ind w:firstLine="400"/>
    </w:pPr>
    <w:rPr>
      <w:color w:val="000000"/>
      <w:sz w:val="28"/>
      <w:szCs w:val="28"/>
      <w:lang w:bidi="ru-RU"/>
    </w:rPr>
  </w:style>
  <w:style w:type="character" w:customStyle="1" w:styleId="FontStyle28">
    <w:name w:val="Font Style28"/>
    <w:basedOn w:val="a1"/>
    <w:uiPriority w:val="99"/>
    <w:rsid w:val="00424118"/>
    <w:rPr>
      <w:rFonts w:ascii="Times New Roman" w:hAnsi="Times New Roman" w:cs="Times New Roman"/>
      <w:color w:val="000000"/>
      <w:sz w:val="26"/>
      <w:szCs w:val="26"/>
    </w:rPr>
  </w:style>
  <w:style w:type="character" w:styleId="ac">
    <w:name w:val="Hyperlink"/>
    <w:basedOn w:val="a1"/>
    <w:rsid w:val="00C61ACB"/>
    <w:rPr>
      <w:color w:val="0066CC"/>
      <w:u w:val="single"/>
    </w:rPr>
  </w:style>
  <w:style w:type="paragraph" w:styleId="ad">
    <w:name w:val="Normal (Web)"/>
    <w:basedOn w:val="a0"/>
    <w:uiPriority w:val="99"/>
    <w:unhideWhenUsed/>
    <w:rsid w:val="00C61ACB"/>
    <w:pPr>
      <w:spacing w:before="100" w:beforeAutospacing="1" w:after="100" w:afterAutospacing="1"/>
    </w:pPr>
  </w:style>
  <w:style w:type="paragraph" w:customStyle="1" w:styleId="cxspmiddlemrcssattr">
    <w:name w:val="cxspmiddle_mr_css_attr"/>
    <w:basedOn w:val="a0"/>
    <w:rsid w:val="00C61ACB"/>
    <w:pPr>
      <w:spacing w:before="100" w:beforeAutospacing="1" w:after="100" w:afterAutospacing="1"/>
    </w:pPr>
  </w:style>
  <w:style w:type="paragraph" w:styleId="ae">
    <w:name w:val="No Spacing"/>
    <w:uiPriority w:val="1"/>
    <w:qFormat/>
    <w:rsid w:val="00845838"/>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57121AE13025CD72B5A9464A2F9210E48403C18B8ACEB2F8AEDDBF33F4053255008B60B1507FC9034B989D9DA87B73EFD4BB8CB45F374A6B0WDJ" TargetMode="External"/><Relationship Id="rId18" Type="http://schemas.openxmlformats.org/officeDocument/2006/relationships/hyperlink" Target="consultantplus://offline/ref=FAAC159CD97CA73404AB11309162D34B3150BEB8EC74D55DDE36B514882660EA27E24C3788991B9EzDi0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7B1DC5E82A489215FB607B5E5A21C138D448F9D8881052FCECEAAA889822B5C090458EA782C4498094AF3BD607784C3E1D63D2AE9939656HFe6R" TargetMode="External"/><Relationship Id="rId7" Type="http://schemas.openxmlformats.org/officeDocument/2006/relationships/footnotes" Target="footnotes.xml"/><Relationship Id="rId12" Type="http://schemas.openxmlformats.org/officeDocument/2006/relationships/hyperlink" Target="consultantplus://offline/ref=451437226900F117571ADAEED74FF1D3F6594F7CC812B25B4D2016972EE2B5410061B72AA30E8CBF9659530ECD3FA547BE27751E3712B3DEG2z0G" TargetMode="External"/><Relationship Id="rId17" Type="http://schemas.openxmlformats.org/officeDocument/2006/relationships/hyperlink" Target="consultantplus://offline/ref=257121AE13025CD72B5A9464A2F9210E48403C18B8ACEB2F8AEDDBF33F4053255008B60B1507FC9738B989D9DA87B73EFD4BB8CB45F374A6B0WD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57121AE13025CD72B5A9464A2F9210E48403C18B8ACEB2F8AEDDBF33F4053255008B60B1507FC9635B989D9DA87B73EFD4BB8CB45F374A6B0WDJ" TargetMode="External"/><Relationship Id="rId20" Type="http://schemas.openxmlformats.org/officeDocument/2006/relationships/hyperlink" Target="consultantplus://offline/ref=A7276704EAD2E44304F05ED71766EBDF63ECC4EA204857B2E455F4ED77A60B832B26C57D26BB02939858C67F96D1E1624E3708842FE1896B93C79D3FZ5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1437226900F117571ADAEED74FF1D3F6594F7CC812B25B4D2016972EE2B5410061B72AA30E8CBE9259530ECD3FA547BE27751E3712B3DEG2z0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57121AE13025CD72B5A9464A2F9210E48403C18B8ACEB2F8AEDDBF33F4053255008B60B1507FC9638B989D9DA87B73EFD4BB8CB45F374A6B0WDJ" TargetMode="External"/><Relationship Id="rId23" Type="http://schemas.openxmlformats.org/officeDocument/2006/relationships/hyperlink" Target="consultantplus://offline/ref=20680877393938EBB5DB89E867B80E1C89D346617A518BC94B8180975885BD3A5D3AE5D3F4A0403499F5DA5AE188322EDE9969780A1BkBvEL" TargetMode="External"/><Relationship Id="rId10" Type="http://schemas.openxmlformats.org/officeDocument/2006/relationships/hyperlink" Target="consultantplus://offline/ref=FAAC159CD97CA73404AB11309162D34B3150BEB8EC74D55DDE36B514882660EA27E24C37z8i8J" TargetMode="External"/><Relationship Id="rId19" Type="http://schemas.openxmlformats.org/officeDocument/2006/relationships/hyperlink" Target="consultantplus://offline/ref=FAAC159CD97CA73404AB11309162D34B3150BEB8EC74D55DDE36B514882660EA27E24C37z8i8J" TargetMode="External"/><Relationship Id="rId4" Type="http://schemas.microsoft.com/office/2007/relationships/stylesWithEffects" Target="stylesWithEffects.xml"/><Relationship Id="rId9" Type="http://schemas.openxmlformats.org/officeDocument/2006/relationships/hyperlink" Target="consultantplus://offline/ref=FAAC159CD97CA73404AB11309162D34B3150BEB8EC74D55DDE36B514882660EA27E24C3788991B9EzDi0J" TargetMode="External"/><Relationship Id="rId14" Type="http://schemas.openxmlformats.org/officeDocument/2006/relationships/hyperlink" Target="consultantplus://offline/ref=257121AE13025CD72B5A9464A2F9210E48403C18B8ACEB2F8AEDDBF33F4053255008B60B1507FC913EB989D9DA87B73EFD4BB8CB45F374A6B0WDJ" TargetMode="External"/><Relationship Id="rId22" Type="http://schemas.openxmlformats.org/officeDocument/2006/relationships/hyperlink" Target="https://base.garant.ru/71992478/1cafb24d049dcd1e7707a22d98e9858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E16EF-AC75-4B65-AD48-C1469F63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13148</Words>
  <Characters>74944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Chernyakova</dc:creator>
  <cp:lastModifiedBy>User</cp:lastModifiedBy>
  <cp:revision>4</cp:revision>
  <cp:lastPrinted>2022-10-12T11:05:00Z</cp:lastPrinted>
  <dcterms:created xsi:type="dcterms:W3CDTF">2024-06-28T07:01:00Z</dcterms:created>
  <dcterms:modified xsi:type="dcterms:W3CDTF">2024-08-23T06:13:00Z</dcterms:modified>
</cp:coreProperties>
</file>