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FA" w:rsidRPr="005C0A19" w:rsidRDefault="000927FA" w:rsidP="000927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C0A1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DDA1208" wp14:editId="61F2ACEC">
            <wp:extent cx="70485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7FA" w:rsidRPr="005C0A19" w:rsidRDefault="000927FA" w:rsidP="000927FA">
      <w:pPr>
        <w:autoSpaceDE w:val="0"/>
        <w:autoSpaceDN w:val="0"/>
        <w:spacing w:after="0" w:line="240" w:lineRule="auto"/>
        <w:ind w:left="-284" w:right="-4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C0A1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РОССИЙСКАЯ ФЕДЕРАЦИЯ</w:t>
      </w:r>
    </w:p>
    <w:p w:rsidR="000927FA" w:rsidRPr="005C0A19" w:rsidRDefault="000927FA" w:rsidP="000927FA">
      <w:pPr>
        <w:autoSpaceDE w:val="0"/>
        <w:autoSpaceDN w:val="0"/>
        <w:spacing w:after="0" w:line="240" w:lineRule="auto"/>
        <w:ind w:left="-284" w:right="-4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C0A1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КАРАЧАЕВО-ЧЕРКЕССК</w:t>
      </w:r>
      <w:r w:rsidR="00DB5BFA" w:rsidRPr="005C0A1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АЯ</w:t>
      </w:r>
      <w:r w:rsidRPr="005C0A1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РЕСПУБЛИК</w:t>
      </w:r>
      <w:r w:rsidR="00DB5BFA" w:rsidRPr="005C0A1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</w:p>
    <w:p w:rsidR="000927FA" w:rsidRPr="005C0A19" w:rsidRDefault="00DB5BFA" w:rsidP="000927FA">
      <w:pPr>
        <w:keepNext/>
        <w:tabs>
          <w:tab w:val="left" w:pos="-284"/>
        </w:tabs>
        <w:autoSpaceDE w:val="0"/>
        <w:autoSpaceDN w:val="0"/>
        <w:spacing w:after="0" w:line="240" w:lineRule="auto"/>
        <w:ind w:right="-425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A1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</w:t>
      </w:r>
      <w:r w:rsidRPr="005C0A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ПРИКУБАНСКИЙ МУНИЦИПАЛЬНЫЙ РАЙОН</w:t>
      </w:r>
    </w:p>
    <w:p w:rsidR="000927FA" w:rsidRPr="005C0A19" w:rsidRDefault="00DB5BFA" w:rsidP="000927FA">
      <w:pPr>
        <w:keepNext/>
        <w:tabs>
          <w:tab w:val="left" w:pos="-284"/>
        </w:tabs>
        <w:autoSpaceDE w:val="0"/>
        <w:autoSpaceDN w:val="0"/>
        <w:spacing w:after="0" w:line="240" w:lineRule="auto"/>
        <w:ind w:right="-425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A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НИКОЛАЕВСКОГО СЕЛЬСКОГО ПОСЕЛЕНИЯ</w:t>
      </w:r>
    </w:p>
    <w:p w:rsidR="000927FA" w:rsidRPr="005C0A19" w:rsidRDefault="000927FA" w:rsidP="000927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>369</w:t>
      </w:r>
      <w:r w:rsidR="00DB5BFA"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>121</w:t>
      </w:r>
      <w:r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>,</w:t>
      </w:r>
      <w:r w:rsidR="00DB5BFA"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КЧР, </w:t>
      </w:r>
      <w:proofErr w:type="spellStart"/>
      <w:r w:rsidR="00DB5BFA"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Прикубанский</w:t>
      </w:r>
      <w:proofErr w:type="spellEnd"/>
      <w:r w:rsidR="00DB5BFA"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</w:t>
      </w:r>
      <w:r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="00DB5BFA"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>с</w:t>
      </w:r>
      <w:proofErr w:type="gramStart"/>
      <w:r w:rsidR="00DB5BFA"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>.Н</w:t>
      </w:r>
      <w:proofErr w:type="gramEnd"/>
      <w:r w:rsidR="00DB5BFA"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>иколаевское</w:t>
      </w:r>
      <w:proofErr w:type="spellEnd"/>
      <w:r w:rsidR="00DB5BFA"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ул.Центральная,3</w:t>
      </w:r>
      <w:r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тел./факс (878) </w:t>
      </w:r>
      <w:r w:rsidR="00DB5BFA"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>94-5-29</w:t>
      </w:r>
      <w:r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>,</w:t>
      </w:r>
    </w:p>
    <w:p w:rsidR="00DB5BFA" w:rsidRPr="005C0A19" w:rsidRDefault="000927FA" w:rsidP="00DB5B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>ИНН 09</w:t>
      </w:r>
      <w:r w:rsidR="00DB5BFA"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>07004575</w:t>
      </w:r>
      <w:r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КПП </w:t>
      </w:r>
      <w:r w:rsidR="00DB5BFA"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>090701001,</w:t>
      </w:r>
      <w:r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ОКПО </w:t>
      </w:r>
      <w:r w:rsidR="00DB5BFA"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>04100655</w:t>
      </w:r>
      <w:r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>,</w:t>
      </w:r>
      <w:r w:rsidR="00DB5BFA"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БИК 049133001 </w:t>
      </w:r>
      <w:proofErr w:type="gramStart"/>
      <w:r w:rsidR="00DB5BFA"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>р</w:t>
      </w:r>
      <w:proofErr w:type="gramEnd"/>
      <w:r w:rsidR="00DB5BFA" w:rsidRPr="005C0A19">
        <w:rPr>
          <w:rFonts w:ascii="Times New Roman" w:eastAsia="Times New Roman" w:hAnsi="Times New Roman" w:cs="Times New Roman"/>
          <w:sz w:val="18"/>
          <w:szCs w:val="18"/>
          <w:lang w:eastAsia="ru-RU"/>
        </w:rPr>
        <w:t>/с 40204810100000000187 в ГРКЦ НБ КЧР, КБК 18210602010020000110</w:t>
      </w:r>
    </w:p>
    <w:p w:rsidR="000927FA" w:rsidRPr="005C0A19" w:rsidRDefault="000927FA" w:rsidP="00DB5B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0A1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0C8DB" wp14:editId="0B863B59">
                <wp:simplePos x="0" y="0"/>
                <wp:positionH relativeFrom="column">
                  <wp:posOffset>65405</wp:posOffset>
                </wp:positionH>
                <wp:positionV relativeFrom="paragraph">
                  <wp:posOffset>106045</wp:posOffset>
                </wp:positionV>
                <wp:extent cx="0" cy="0"/>
                <wp:effectExtent l="13970" t="5080" r="5080" b="139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5pt,8.35pt" to="5.1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"/>
            </w:pict>
          </mc:Fallback>
        </mc:AlternateContent>
      </w:r>
      <w:r w:rsidRPr="005C0A1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9F8B3E" wp14:editId="7EAD8F0E">
                <wp:simplePos x="0" y="0"/>
                <wp:positionH relativeFrom="column">
                  <wp:posOffset>-48895</wp:posOffset>
                </wp:positionH>
                <wp:positionV relativeFrom="paragraph">
                  <wp:posOffset>71120</wp:posOffset>
                </wp:positionV>
                <wp:extent cx="6400800" cy="0"/>
                <wp:effectExtent l="33020" t="36830" r="33655" b="298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5.6pt" to="500.1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" strokeweight="4.5pt">
                <v:stroke linestyle="thinThick"/>
              </v:line>
            </w:pict>
          </mc:Fallback>
        </mc:AlternateContent>
      </w:r>
    </w:p>
    <w:p w:rsidR="000927FA" w:rsidRPr="005C0A19" w:rsidRDefault="000927FA" w:rsidP="000927FA">
      <w:pPr>
        <w:autoSpaceDE w:val="0"/>
        <w:autoSpaceDN w:val="0"/>
        <w:spacing w:before="80" w:after="8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01AB" w:rsidRPr="005C0A19" w:rsidRDefault="009501AB" w:rsidP="000927FA">
      <w:pPr>
        <w:autoSpaceDE w:val="0"/>
        <w:autoSpaceDN w:val="0"/>
        <w:spacing w:before="80" w:after="8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01AB" w:rsidRPr="005C0A19" w:rsidRDefault="009501AB" w:rsidP="000927FA">
      <w:pPr>
        <w:autoSpaceDE w:val="0"/>
        <w:autoSpaceDN w:val="0"/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A1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</w:t>
      </w:r>
      <w:r w:rsidRPr="005C0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Исх.№ </w:t>
      </w:r>
      <w:r w:rsidR="005C0A19" w:rsidRPr="005C0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95  </w:t>
      </w:r>
      <w:r w:rsidRPr="005C0A1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</w:t>
      </w:r>
      <w:r w:rsidR="005C0A19" w:rsidRPr="005C0A1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C0A1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C0A19" w:rsidRPr="005C0A1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C0A19">
        <w:rPr>
          <w:rFonts w:ascii="Times New Roman" w:eastAsia="Times New Roman" w:hAnsi="Times New Roman" w:cs="Times New Roman"/>
          <w:sz w:val="24"/>
          <w:szCs w:val="24"/>
          <w:lang w:eastAsia="ru-RU"/>
        </w:rPr>
        <w:t>.2024 года</w:t>
      </w:r>
    </w:p>
    <w:p w:rsidR="007936DB" w:rsidRPr="005C0A19" w:rsidRDefault="007936DB" w:rsidP="000927FA">
      <w:pPr>
        <w:autoSpaceDE w:val="0"/>
        <w:autoSpaceDN w:val="0"/>
        <w:spacing w:before="80" w:after="8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0A1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</w:t>
      </w:r>
      <w:r w:rsidR="00FC7EBC" w:rsidRPr="005C0A19"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 w:rsidRPr="005C0A1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501AB" w:rsidRPr="005C0A19" w:rsidRDefault="007936DB" w:rsidP="005C0A1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5C0A19">
        <w:rPr>
          <w:rFonts w:ascii="Times New Roman" w:hAnsi="Times New Roman" w:cs="Times New Roman"/>
          <w:lang w:eastAsia="ru-RU"/>
        </w:rPr>
        <w:t xml:space="preserve">                              </w:t>
      </w:r>
      <w:r w:rsidR="004152FF" w:rsidRPr="005C0A19">
        <w:rPr>
          <w:rFonts w:ascii="Times New Roman" w:hAnsi="Times New Roman" w:cs="Times New Roman"/>
          <w:lang w:eastAsia="ru-RU"/>
        </w:rPr>
        <w:t xml:space="preserve">         </w:t>
      </w:r>
      <w:r w:rsidR="00407E59" w:rsidRPr="005C0A19">
        <w:rPr>
          <w:rFonts w:ascii="Times New Roman" w:hAnsi="Times New Roman" w:cs="Times New Roman"/>
          <w:lang w:eastAsia="ru-RU"/>
        </w:rPr>
        <w:t xml:space="preserve">              </w:t>
      </w:r>
      <w:r w:rsidR="005C0A19" w:rsidRPr="005C0A19">
        <w:rPr>
          <w:rFonts w:ascii="Times New Roman" w:hAnsi="Times New Roman" w:cs="Times New Roman"/>
          <w:lang w:eastAsia="ru-RU"/>
        </w:rPr>
        <w:t xml:space="preserve">                        </w:t>
      </w:r>
      <w:r w:rsidR="005C0A19">
        <w:rPr>
          <w:rFonts w:ascii="Times New Roman" w:hAnsi="Times New Roman" w:cs="Times New Roman"/>
          <w:lang w:eastAsia="ru-RU"/>
        </w:rPr>
        <w:t xml:space="preserve">        </w:t>
      </w:r>
      <w:r w:rsidR="009501AB" w:rsidRPr="005C0A19">
        <w:rPr>
          <w:rFonts w:ascii="Times New Roman" w:hAnsi="Times New Roman" w:cs="Times New Roman"/>
          <w:sz w:val="24"/>
          <w:szCs w:val="24"/>
          <w:lang w:eastAsia="ru-RU"/>
        </w:rPr>
        <w:t>Главе администрации</w:t>
      </w:r>
    </w:p>
    <w:p w:rsidR="009501AB" w:rsidRPr="005C0A19" w:rsidRDefault="009501AB" w:rsidP="005C0A1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5C0A1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5C0A19" w:rsidRPr="005C0A1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5C0A1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0A19">
        <w:rPr>
          <w:rFonts w:ascii="Times New Roman" w:hAnsi="Times New Roman" w:cs="Times New Roman"/>
          <w:sz w:val="24"/>
          <w:szCs w:val="24"/>
          <w:lang w:eastAsia="ru-RU"/>
        </w:rPr>
        <w:t>Прикубанского</w:t>
      </w:r>
      <w:proofErr w:type="spellEnd"/>
      <w:r w:rsidRPr="005C0A19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="002101D2" w:rsidRPr="005C0A19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</w:p>
    <w:p w:rsidR="00A54F19" w:rsidRDefault="002101D2" w:rsidP="005C0A1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5C0A1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5C0A19" w:rsidRPr="005C0A1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9501AB" w:rsidRPr="005C0A19">
        <w:rPr>
          <w:rFonts w:ascii="Times New Roman" w:hAnsi="Times New Roman" w:cs="Times New Roman"/>
          <w:sz w:val="24"/>
          <w:szCs w:val="24"/>
          <w:lang w:eastAsia="ru-RU"/>
        </w:rPr>
        <w:t xml:space="preserve"> А.А-</w:t>
      </w:r>
      <w:proofErr w:type="spellStart"/>
      <w:r w:rsidR="009501AB" w:rsidRPr="005C0A19">
        <w:rPr>
          <w:rFonts w:ascii="Times New Roman" w:hAnsi="Times New Roman" w:cs="Times New Roman"/>
          <w:sz w:val="24"/>
          <w:szCs w:val="24"/>
          <w:lang w:eastAsia="ru-RU"/>
        </w:rPr>
        <w:t>К</w:t>
      </w:r>
      <w:proofErr w:type="gramStart"/>
      <w:r w:rsidR="009501AB" w:rsidRPr="005C0A19">
        <w:rPr>
          <w:rFonts w:ascii="Times New Roman" w:hAnsi="Times New Roman" w:cs="Times New Roman"/>
          <w:sz w:val="24"/>
          <w:szCs w:val="24"/>
          <w:lang w:eastAsia="ru-RU"/>
        </w:rPr>
        <w:t>.С</w:t>
      </w:r>
      <w:proofErr w:type="gramEnd"/>
      <w:r w:rsidR="009501AB" w:rsidRPr="005C0A19">
        <w:rPr>
          <w:rFonts w:ascii="Times New Roman" w:hAnsi="Times New Roman" w:cs="Times New Roman"/>
          <w:sz w:val="24"/>
          <w:szCs w:val="24"/>
          <w:lang w:eastAsia="ru-RU"/>
        </w:rPr>
        <w:t>еменову</w:t>
      </w:r>
      <w:proofErr w:type="spellEnd"/>
    </w:p>
    <w:p w:rsidR="005C0A19" w:rsidRDefault="005C0A19" w:rsidP="005C0A1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A19" w:rsidRPr="005C0A19" w:rsidRDefault="005C0A19" w:rsidP="005C0A19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A19" w:rsidRDefault="005C0A19" w:rsidP="005C0A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0A1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>Николаевского сельского поселения</w:t>
      </w:r>
      <w:r w:rsidRPr="005C0A19">
        <w:rPr>
          <w:rFonts w:ascii="Times New Roman" w:hAnsi="Times New Roman" w:cs="Times New Roman"/>
          <w:sz w:val="24"/>
          <w:szCs w:val="24"/>
        </w:rPr>
        <w:t xml:space="preserve"> во исполнение Указа Президента Российской Федерации от 23.06.2014 № 460 «Об утверждении формы справки о доходах, расходах, об имуществе и  обязательствах имущественного характера и внесении изменений в некоторые акты Президента Российской Федерации», в соответствии с Указом Главы Карачаево-Черкесской Республики от 04.07.2017 года № 166 «О порядке предоставления сведений о доходах, расходах, об имуществе и обязательствах имущественного характера лицами</w:t>
      </w:r>
      <w:proofErr w:type="gramEnd"/>
      <w:r w:rsidRPr="005C0A1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C0A19">
        <w:rPr>
          <w:rFonts w:ascii="Times New Roman" w:hAnsi="Times New Roman" w:cs="Times New Roman"/>
          <w:sz w:val="24"/>
          <w:szCs w:val="24"/>
        </w:rPr>
        <w:t>претендующими на замещение отдельных муниципальных должностей и отдельных должностей муниципальной службы, а также лицами, замещающими отдельные муниципальные должности и отдельные должности муниципальной службы», руководствуясь распоряжением администрации Главы и Правительства Карачаево-Черкесской Республики от 14.03.2019 года № 5-р «Об отдельных вопросах реализации Указа Главы Карачаево-Черкесской Республики от 04.07.2017 № 166 «О порядке предоставления сведений о доходах, расходах,  об имуществе и обязательствах имущественного характера лицами</w:t>
      </w:r>
      <w:proofErr w:type="gramEnd"/>
      <w:r w:rsidRPr="005C0A1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C0A19">
        <w:rPr>
          <w:rFonts w:ascii="Times New Roman" w:hAnsi="Times New Roman" w:cs="Times New Roman"/>
          <w:sz w:val="24"/>
          <w:szCs w:val="24"/>
        </w:rPr>
        <w:t>претендующими на замещение отдельных муниципальных должностей и отдельных должностей муниципальной службы, а также лицами, замещающими отдельные муниципальные должности и отдельные должности муниципальной службы» направляет в Ваш адрес справки о доходах, расходах, об имуществе и обязательствах имущественного характера  на глав администраций городского и сельских поселений, глав поселений - Председателей Советов депутатов, а также уведомления об отсутствии сделок, предусмотренных частью 1 статьи 3</w:t>
      </w:r>
      <w:proofErr w:type="gramEnd"/>
      <w:r w:rsidRPr="005C0A19">
        <w:rPr>
          <w:rFonts w:ascii="Times New Roman" w:hAnsi="Times New Roman" w:cs="Times New Roman"/>
          <w:sz w:val="24"/>
          <w:szCs w:val="24"/>
        </w:rPr>
        <w:t xml:space="preserve"> Федерального закона от 03 декабря 2012 года № 230-ФЗ «О </w:t>
      </w:r>
      <w:proofErr w:type="gramStart"/>
      <w:r w:rsidRPr="005C0A19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5C0A19">
        <w:rPr>
          <w:rFonts w:ascii="Times New Roman" w:hAnsi="Times New Roman" w:cs="Times New Roman"/>
          <w:sz w:val="24"/>
          <w:szCs w:val="24"/>
        </w:rPr>
        <w:t xml:space="preserve"> соответствием расходов лиц, замещающих государственные должности, и иных лиц их доходам» на депутатов Советов городского и сельских поселений, а также членов их семей за отчетный период с 01.01.2023 по 31.12.2023 года:</w:t>
      </w:r>
    </w:p>
    <w:p w:rsidR="005C0A19" w:rsidRDefault="005C0A19" w:rsidP="005C0A1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C0A19">
        <w:rPr>
          <w:rFonts w:ascii="Times New Roman" w:hAnsi="Times New Roman" w:cs="Times New Roman"/>
          <w:b/>
          <w:sz w:val="24"/>
          <w:szCs w:val="24"/>
        </w:rPr>
        <w:t>Николаевское сельское поселение:</w:t>
      </w:r>
    </w:p>
    <w:p w:rsidR="005C0A19" w:rsidRPr="005C0A19" w:rsidRDefault="005C0A19" w:rsidP="005C0A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0A19" w:rsidRPr="005C0A19" w:rsidRDefault="005C0A19" w:rsidP="005C0A1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1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4308"/>
        <w:gridCol w:w="3928"/>
        <w:gridCol w:w="909"/>
      </w:tblGrid>
      <w:tr w:rsidR="005C0A19" w:rsidRPr="005C0A19" w:rsidTr="00C35994">
        <w:trPr>
          <w:trHeight w:val="27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№№ </w:t>
            </w:r>
            <w:proofErr w:type="gramStart"/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Ф.И.О. лица, </w:t>
            </w:r>
            <w:r w:rsidRPr="005C0A1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замещающего отдельные муниципальные должности и отдельные должности муниципальной службы</w:t>
            </w: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, представившего сведения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замещаемой должности или должности муниципальной службы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Кол-во листов </w:t>
            </w:r>
          </w:p>
        </w:tc>
      </w:tr>
      <w:tr w:rsidR="005C0A19" w:rsidRPr="005C0A19" w:rsidTr="00C35994">
        <w:trPr>
          <w:trHeight w:val="70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Урусов Хасан </w:t>
            </w:r>
            <w:proofErr w:type="spellStart"/>
            <w:r w:rsidRPr="005C0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Мухаджирович</w:t>
            </w:r>
            <w:proofErr w:type="spellEnd"/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Глава администрации Николаевского сельского поселения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AC1277" w:rsidRDefault="005C0A19" w:rsidP="00AC127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="00AC12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C0A19" w:rsidRPr="005C0A19" w:rsidTr="00C35994">
        <w:trPr>
          <w:trHeight w:val="1056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Урусов Хасан </w:t>
            </w:r>
            <w:proofErr w:type="spellStart"/>
            <w:r w:rsidRPr="005C0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Мухаджирович</w:t>
            </w:r>
            <w:proofErr w:type="spellEnd"/>
          </w:p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Представил сведения на несовершеннолетних детей:</w:t>
            </w:r>
          </w:p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Урусова Рашида </w:t>
            </w:r>
            <w:proofErr w:type="spellStart"/>
            <w:r w:rsidRPr="005C0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Хасановича</w:t>
            </w:r>
            <w:proofErr w:type="spellEnd"/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0A19" w:rsidRDefault="005C0A19" w:rsidP="00C3599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1277" w:rsidRDefault="00AC1277" w:rsidP="00C3599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1277" w:rsidRPr="005C0A19" w:rsidRDefault="00AC1277" w:rsidP="00C3599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5C0A19" w:rsidRPr="005C0A19" w:rsidTr="00C35994">
        <w:trPr>
          <w:trHeight w:val="220"/>
        </w:trPr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Урусова Марата </w:t>
            </w:r>
            <w:proofErr w:type="spellStart"/>
            <w:r w:rsidRPr="005C0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Хасановича</w:t>
            </w:r>
            <w:proofErr w:type="spellEnd"/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0A19" w:rsidRPr="005C0A19" w:rsidRDefault="00AC1277" w:rsidP="00C3599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5C0A19" w:rsidRPr="005C0A19" w:rsidTr="00C35994">
        <w:trPr>
          <w:trHeight w:val="276"/>
        </w:trPr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Урусова Ислама </w:t>
            </w:r>
            <w:proofErr w:type="spellStart"/>
            <w:r w:rsidRPr="005C0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Хасановича</w:t>
            </w:r>
            <w:proofErr w:type="spellEnd"/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0A19" w:rsidRPr="005C0A19" w:rsidRDefault="00AC1277" w:rsidP="00C3599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5C0A19" w:rsidRPr="005C0A19" w:rsidTr="00C35994">
        <w:trPr>
          <w:trHeight w:val="492"/>
        </w:trPr>
        <w:tc>
          <w:tcPr>
            <w:tcW w:w="6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Урусова Ибрагима </w:t>
            </w:r>
            <w:proofErr w:type="spellStart"/>
            <w:r w:rsidRPr="005C0A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Хасановича</w:t>
            </w:r>
            <w:proofErr w:type="spellEnd"/>
          </w:p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AC1277" w:rsidP="00C3599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5C0A19" w:rsidRPr="005C0A19" w:rsidTr="00C35994">
        <w:trPr>
          <w:trHeight w:val="360"/>
        </w:trPr>
        <w:tc>
          <w:tcPr>
            <w:tcW w:w="9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Депутаты</w:t>
            </w:r>
          </w:p>
        </w:tc>
      </w:tr>
      <w:tr w:rsidR="005C0A19" w:rsidRPr="005C0A19" w:rsidTr="00C35994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C0A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Катчиев</w:t>
            </w:r>
            <w:proofErr w:type="spellEnd"/>
            <w:r w:rsidRPr="005C0A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Расул </w:t>
            </w:r>
            <w:proofErr w:type="spellStart"/>
            <w:r w:rsidRPr="005C0A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Султанович</w:t>
            </w:r>
            <w:proofErr w:type="spellEnd"/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Глава Николаевского СП</w:t>
            </w:r>
          </w:p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Депутат Совета Николаевского СП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5C0A19" w:rsidRPr="005C0A19" w:rsidTr="00C35994"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C0A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Катчиев</w:t>
            </w:r>
            <w:proofErr w:type="spellEnd"/>
            <w:r w:rsidRPr="005C0A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Расул </w:t>
            </w:r>
            <w:proofErr w:type="spellStart"/>
            <w:r w:rsidRPr="005C0A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Султанович</w:t>
            </w:r>
            <w:proofErr w:type="spellEnd"/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представил сведения на супругу </w:t>
            </w:r>
            <w:proofErr w:type="spellStart"/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Катчиеву</w:t>
            </w:r>
            <w:proofErr w:type="spellEnd"/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Айшат</w:t>
            </w:r>
            <w:proofErr w:type="spellEnd"/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Мухаматовну</w:t>
            </w:r>
            <w:proofErr w:type="spellEnd"/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5C0A19" w:rsidRPr="005C0A19" w:rsidTr="00C35994"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C0A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Катчиев</w:t>
            </w:r>
            <w:proofErr w:type="spellEnd"/>
            <w:r w:rsidRPr="005C0A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Расул </w:t>
            </w:r>
            <w:proofErr w:type="spellStart"/>
            <w:r w:rsidRPr="005C0A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Султанович</w:t>
            </w:r>
            <w:proofErr w:type="spellEnd"/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C0A19" w:rsidRPr="005C0A19" w:rsidRDefault="005C0A19" w:rsidP="00C35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на несовершеннолетних детей: </w:t>
            </w:r>
          </w:p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C0A19">
              <w:rPr>
                <w:rFonts w:ascii="Times New Roman" w:hAnsi="Times New Roman" w:cs="Times New Roman"/>
                <w:b/>
                <w:sz w:val="24"/>
                <w:szCs w:val="24"/>
              </w:rPr>
              <w:t>Катчиева</w:t>
            </w:r>
            <w:proofErr w:type="spellEnd"/>
            <w:r w:rsidRPr="005C0A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Ибрагима  </w:t>
            </w:r>
            <w:proofErr w:type="spellStart"/>
            <w:r w:rsidRPr="005C0A19">
              <w:rPr>
                <w:rFonts w:ascii="Times New Roman" w:hAnsi="Times New Roman" w:cs="Times New Roman"/>
                <w:b/>
                <w:sz w:val="24"/>
                <w:szCs w:val="24"/>
              </w:rPr>
              <w:t>Расуловича</w:t>
            </w:r>
            <w:proofErr w:type="spellEnd"/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5C0A19" w:rsidRPr="005C0A19" w:rsidTr="00C35994"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0A19">
              <w:rPr>
                <w:rFonts w:ascii="Times New Roman" w:hAnsi="Times New Roman" w:cs="Times New Roman"/>
                <w:b/>
                <w:sz w:val="24"/>
                <w:szCs w:val="24"/>
              </w:rPr>
              <w:t>Катчиева</w:t>
            </w:r>
            <w:proofErr w:type="spellEnd"/>
            <w:r w:rsidRPr="005C0A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Ислама </w:t>
            </w:r>
            <w:proofErr w:type="spellStart"/>
            <w:r w:rsidRPr="005C0A19">
              <w:rPr>
                <w:rFonts w:ascii="Times New Roman" w:hAnsi="Times New Roman" w:cs="Times New Roman"/>
                <w:b/>
                <w:sz w:val="24"/>
                <w:szCs w:val="24"/>
              </w:rPr>
              <w:t>Расуловича</w:t>
            </w:r>
            <w:proofErr w:type="spellEnd"/>
            <w:r w:rsidRPr="005C0A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5C0A19" w:rsidRPr="005C0A19" w:rsidTr="00C35994">
        <w:tc>
          <w:tcPr>
            <w:tcW w:w="9819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об отсутствии сделок, предусмотренных частью 1 статьи 3 Федерального закона от 3 декабря 2012 года №230-ФЗ «О </w:t>
            </w:r>
            <w:proofErr w:type="gramStart"/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Pr="005C0A19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соответствием расходов лиц, замещающих государственные должности и иных лиц и доходам»</w:t>
            </w:r>
          </w:p>
        </w:tc>
      </w:tr>
      <w:tr w:rsidR="005C0A19" w:rsidRPr="005C0A19" w:rsidTr="00C35994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Узденова</w:t>
            </w:r>
            <w:proofErr w:type="spellEnd"/>
            <w:r w:rsidRPr="005C0A19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Ахматовна</w:t>
            </w:r>
            <w:proofErr w:type="spellEnd"/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Депутат Совета Николаевского СП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A19" w:rsidRPr="005C0A19" w:rsidTr="00C35994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Сарма</w:t>
            </w:r>
            <w:proofErr w:type="spellEnd"/>
            <w:r w:rsidRPr="005C0A19">
              <w:rPr>
                <w:rFonts w:ascii="Times New Roman" w:hAnsi="Times New Roman" w:cs="Times New Roman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Депутат Совета Николаевского СП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A19" w:rsidRPr="005C0A19" w:rsidTr="00C35994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Каппушев</w:t>
            </w:r>
            <w:proofErr w:type="spellEnd"/>
            <w:r w:rsidRPr="005C0A19">
              <w:rPr>
                <w:rFonts w:ascii="Times New Roman" w:hAnsi="Times New Roman" w:cs="Times New Roman"/>
                <w:sz w:val="24"/>
                <w:szCs w:val="24"/>
              </w:rPr>
              <w:t xml:space="preserve"> Рашид </w:t>
            </w:r>
            <w:proofErr w:type="spellStart"/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Курманбиевич</w:t>
            </w:r>
            <w:proofErr w:type="spellEnd"/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Депутат Совета Николаевского СП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A19" w:rsidRPr="005C0A19" w:rsidTr="00C35994">
        <w:tc>
          <w:tcPr>
            <w:tcW w:w="674" w:type="dxa"/>
            <w:tcBorders>
              <w:left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Дотдуев</w:t>
            </w:r>
            <w:proofErr w:type="spellEnd"/>
            <w:r w:rsidRPr="005C0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Науруз</w:t>
            </w:r>
            <w:proofErr w:type="spellEnd"/>
            <w:r w:rsidRPr="005C0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Юсуфович</w:t>
            </w:r>
            <w:proofErr w:type="spellEnd"/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Депутат Совета Николаевского СП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A19" w:rsidRPr="005C0A19" w:rsidTr="00C35994">
        <w:tc>
          <w:tcPr>
            <w:tcW w:w="674" w:type="dxa"/>
            <w:tcBorders>
              <w:left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Алиев </w:t>
            </w:r>
            <w:proofErr w:type="spellStart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>Резуан</w:t>
            </w:r>
            <w:proofErr w:type="spellEnd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>Казбекович</w:t>
            </w:r>
            <w:proofErr w:type="spellEnd"/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Депутат Совета Николаевского СП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A19" w:rsidRPr="005C0A19" w:rsidTr="00C35994">
        <w:tc>
          <w:tcPr>
            <w:tcW w:w="674" w:type="dxa"/>
            <w:tcBorders>
              <w:left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>Абазалиев</w:t>
            </w:r>
            <w:proofErr w:type="spellEnd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Абрек-</w:t>
            </w:r>
            <w:proofErr w:type="spellStart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>Заур</w:t>
            </w:r>
            <w:proofErr w:type="spellEnd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>Иссаевич</w:t>
            </w:r>
            <w:proofErr w:type="spellEnd"/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Депутат Совета Николаевского СП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A19" w:rsidRPr="005C0A19" w:rsidTr="00C35994">
        <w:tc>
          <w:tcPr>
            <w:tcW w:w="674" w:type="dxa"/>
            <w:tcBorders>
              <w:left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>Кочкарова</w:t>
            </w:r>
            <w:proofErr w:type="spellEnd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Роза </w:t>
            </w:r>
            <w:proofErr w:type="spellStart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>Абулкеримовна</w:t>
            </w:r>
            <w:proofErr w:type="spellEnd"/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Депутат Совета Николаевского СП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A19" w:rsidRPr="005C0A19" w:rsidTr="00C35994">
        <w:tc>
          <w:tcPr>
            <w:tcW w:w="674" w:type="dxa"/>
            <w:tcBorders>
              <w:left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>Болатчиев</w:t>
            </w:r>
            <w:proofErr w:type="spellEnd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>Нуржигид</w:t>
            </w:r>
            <w:proofErr w:type="spellEnd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>Юнусович</w:t>
            </w:r>
            <w:proofErr w:type="spellEnd"/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Депутат Совета Николаевского СП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A19" w:rsidRPr="005C0A19" w:rsidTr="00A9041F">
        <w:tc>
          <w:tcPr>
            <w:tcW w:w="674" w:type="dxa"/>
            <w:tcBorders>
              <w:left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>Бостанов</w:t>
            </w:r>
            <w:proofErr w:type="spellEnd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Ислам </w:t>
            </w:r>
            <w:proofErr w:type="spellStart"/>
            <w:r w:rsidRPr="005C0A19">
              <w:rPr>
                <w:rFonts w:ascii="Times New Roman" w:hAnsi="Times New Roman" w:cs="Times New Roman"/>
                <w:bCs/>
                <w:sz w:val="24"/>
                <w:szCs w:val="24"/>
              </w:rPr>
              <w:t>Султанхамидович</w:t>
            </w:r>
            <w:proofErr w:type="spellEnd"/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Депутат Совета Николаевского СП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A19" w:rsidRPr="005C0A19" w:rsidRDefault="005C0A19" w:rsidP="00C359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041F" w:rsidRPr="005C0A19" w:rsidTr="00C35994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41F" w:rsidRPr="005C0A19" w:rsidRDefault="00A9041F" w:rsidP="00C35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41F" w:rsidRPr="005C0A19" w:rsidRDefault="00A9041F" w:rsidP="00A9041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Катчиев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Расул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Султанович</w:t>
            </w:r>
            <w:proofErr w:type="spellEnd"/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41F" w:rsidRPr="005C0A19" w:rsidRDefault="00A9041F" w:rsidP="00C35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Совета николаевского СП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41F" w:rsidRPr="005C0A19" w:rsidRDefault="00A9041F" w:rsidP="00C359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5C0A19" w:rsidRPr="000D2043" w:rsidRDefault="005C0A19" w:rsidP="005C0A19">
      <w:pPr>
        <w:jc w:val="both"/>
        <w:rPr>
          <w:szCs w:val="24"/>
        </w:rPr>
      </w:pPr>
    </w:p>
    <w:p w:rsidR="005C0A19" w:rsidRDefault="005C0A19" w:rsidP="005C0A19"/>
    <w:p w:rsidR="00A54F19" w:rsidRDefault="00A54F19" w:rsidP="00FC7E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E59" w:rsidRPr="005C0A19" w:rsidRDefault="00407E59" w:rsidP="00407E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A19">
        <w:rPr>
          <w:rFonts w:ascii="Times New Roman" w:hAnsi="Times New Roman" w:cs="Times New Roman"/>
          <w:sz w:val="24"/>
          <w:szCs w:val="24"/>
        </w:rPr>
        <w:t>Глав</w:t>
      </w:r>
      <w:r w:rsidR="00706E00" w:rsidRPr="005C0A19">
        <w:rPr>
          <w:rFonts w:ascii="Times New Roman" w:hAnsi="Times New Roman" w:cs="Times New Roman"/>
          <w:sz w:val="24"/>
          <w:szCs w:val="24"/>
        </w:rPr>
        <w:t>а</w:t>
      </w:r>
      <w:r w:rsidRPr="005C0A19">
        <w:rPr>
          <w:rFonts w:ascii="Times New Roman" w:hAnsi="Times New Roman" w:cs="Times New Roman"/>
          <w:sz w:val="24"/>
          <w:szCs w:val="24"/>
        </w:rPr>
        <w:t xml:space="preserve"> администрации  </w:t>
      </w:r>
      <w:r w:rsidR="009501AB" w:rsidRPr="005C0A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0A19">
        <w:rPr>
          <w:rFonts w:ascii="Times New Roman" w:hAnsi="Times New Roman" w:cs="Times New Roman"/>
          <w:sz w:val="24"/>
          <w:szCs w:val="24"/>
        </w:rPr>
        <w:t>Николаевского</w:t>
      </w:r>
      <w:proofErr w:type="gramEnd"/>
    </w:p>
    <w:p w:rsidR="00132917" w:rsidRPr="005C0A19" w:rsidRDefault="00407E59" w:rsidP="00706E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A19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</w:t>
      </w:r>
      <w:proofErr w:type="spellStart"/>
      <w:r w:rsidR="00706E00" w:rsidRPr="005C0A19">
        <w:rPr>
          <w:rFonts w:ascii="Times New Roman" w:hAnsi="Times New Roman" w:cs="Times New Roman"/>
          <w:sz w:val="24"/>
          <w:szCs w:val="24"/>
        </w:rPr>
        <w:t>Х.М.Урусов</w:t>
      </w:r>
      <w:proofErr w:type="spellEnd"/>
      <w:r w:rsidRPr="005C0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132917" w:rsidRPr="005C0A19" w:rsidRDefault="00132917" w:rsidP="000927FA">
      <w:pPr>
        <w:autoSpaceDE w:val="0"/>
        <w:autoSpaceDN w:val="0"/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917" w:rsidRPr="007936DB" w:rsidRDefault="00132917" w:rsidP="000927FA">
      <w:pPr>
        <w:autoSpaceDE w:val="0"/>
        <w:autoSpaceDN w:val="0"/>
        <w:spacing w:before="80" w:after="8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32917" w:rsidRPr="007936DB" w:rsidRDefault="00132917" w:rsidP="000927FA">
      <w:pPr>
        <w:autoSpaceDE w:val="0"/>
        <w:autoSpaceDN w:val="0"/>
        <w:spacing w:before="80" w:after="8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32917" w:rsidRPr="007936DB" w:rsidRDefault="00132917" w:rsidP="000927FA">
      <w:pPr>
        <w:autoSpaceDE w:val="0"/>
        <w:autoSpaceDN w:val="0"/>
        <w:spacing w:before="80" w:after="8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32917" w:rsidRPr="007936DB" w:rsidRDefault="00132917" w:rsidP="000927FA">
      <w:pPr>
        <w:autoSpaceDE w:val="0"/>
        <w:autoSpaceDN w:val="0"/>
        <w:spacing w:before="80" w:after="8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32917" w:rsidRPr="007936DB" w:rsidRDefault="00132917" w:rsidP="000927FA">
      <w:pPr>
        <w:autoSpaceDE w:val="0"/>
        <w:autoSpaceDN w:val="0"/>
        <w:spacing w:before="80" w:after="8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132917" w:rsidRPr="007936DB" w:rsidSect="00C6198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FA"/>
    <w:rsid w:val="000134C4"/>
    <w:rsid w:val="0004410E"/>
    <w:rsid w:val="000927FA"/>
    <w:rsid w:val="000A4E54"/>
    <w:rsid w:val="000E06B6"/>
    <w:rsid w:val="00112985"/>
    <w:rsid w:val="00132917"/>
    <w:rsid w:val="001528C2"/>
    <w:rsid w:val="001C55FC"/>
    <w:rsid w:val="00202D8C"/>
    <w:rsid w:val="00205FAC"/>
    <w:rsid w:val="002101D2"/>
    <w:rsid w:val="00243BDB"/>
    <w:rsid w:val="00291294"/>
    <w:rsid w:val="002944AF"/>
    <w:rsid w:val="002B652B"/>
    <w:rsid w:val="002D422E"/>
    <w:rsid w:val="00317623"/>
    <w:rsid w:val="00341B8E"/>
    <w:rsid w:val="0034753C"/>
    <w:rsid w:val="00347C20"/>
    <w:rsid w:val="00350F5D"/>
    <w:rsid w:val="003D42AD"/>
    <w:rsid w:val="0040211A"/>
    <w:rsid w:val="0040273E"/>
    <w:rsid w:val="00407E59"/>
    <w:rsid w:val="004152FF"/>
    <w:rsid w:val="004556C7"/>
    <w:rsid w:val="00486E22"/>
    <w:rsid w:val="004B08B2"/>
    <w:rsid w:val="004C5F97"/>
    <w:rsid w:val="0052523A"/>
    <w:rsid w:val="005572FE"/>
    <w:rsid w:val="0058670D"/>
    <w:rsid w:val="005A49DD"/>
    <w:rsid w:val="005B1730"/>
    <w:rsid w:val="005B6480"/>
    <w:rsid w:val="005C0A19"/>
    <w:rsid w:val="005C2688"/>
    <w:rsid w:val="00706E00"/>
    <w:rsid w:val="00776ACE"/>
    <w:rsid w:val="00791474"/>
    <w:rsid w:val="007936DB"/>
    <w:rsid w:val="00796565"/>
    <w:rsid w:val="007C58B7"/>
    <w:rsid w:val="007E670B"/>
    <w:rsid w:val="007F70DD"/>
    <w:rsid w:val="0080190C"/>
    <w:rsid w:val="0083776B"/>
    <w:rsid w:val="008462B3"/>
    <w:rsid w:val="00856D7E"/>
    <w:rsid w:val="00875D45"/>
    <w:rsid w:val="008E304B"/>
    <w:rsid w:val="008F7DA6"/>
    <w:rsid w:val="009501AB"/>
    <w:rsid w:val="009A67A2"/>
    <w:rsid w:val="009B7A35"/>
    <w:rsid w:val="009D31CF"/>
    <w:rsid w:val="00A51E7D"/>
    <w:rsid w:val="00A54F19"/>
    <w:rsid w:val="00A9041F"/>
    <w:rsid w:val="00AA711E"/>
    <w:rsid w:val="00AC025C"/>
    <w:rsid w:val="00AC1277"/>
    <w:rsid w:val="00B20A0D"/>
    <w:rsid w:val="00B436C8"/>
    <w:rsid w:val="00B45812"/>
    <w:rsid w:val="00B65F95"/>
    <w:rsid w:val="00B84384"/>
    <w:rsid w:val="00BB11ED"/>
    <w:rsid w:val="00BD1F58"/>
    <w:rsid w:val="00C03D82"/>
    <w:rsid w:val="00CA0F7A"/>
    <w:rsid w:val="00D11E5E"/>
    <w:rsid w:val="00D248A1"/>
    <w:rsid w:val="00D35EE3"/>
    <w:rsid w:val="00D6110E"/>
    <w:rsid w:val="00D65CD4"/>
    <w:rsid w:val="00D75248"/>
    <w:rsid w:val="00D80B94"/>
    <w:rsid w:val="00D82669"/>
    <w:rsid w:val="00DB5BFA"/>
    <w:rsid w:val="00DD043F"/>
    <w:rsid w:val="00DE391E"/>
    <w:rsid w:val="00E060DA"/>
    <w:rsid w:val="00E14147"/>
    <w:rsid w:val="00E92DE0"/>
    <w:rsid w:val="00E95C59"/>
    <w:rsid w:val="00EE2AB4"/>
    <w:rsid w:val="00F10819"/>
    <w:rsid w:val="00F24C73"/>
    <w:rsid w:val="00F439AA"/>
    <w:rsid w:val="00F53DB2"/>
    <w:rsid w:val="00FC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2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7F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C0A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2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7F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C0A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95</dc:creator>
  <cp:lastModifiedBy>User</cp:lastModifiedBy>
  <cp:revision>2</cp:revision>
  <cp:lastPrinted>2024-04-08T04:48:00Z</cp:lastPrinted>
  <dcterms:created xsi:type="dcterms:W3CDTF">2024-04-08T04:49:00Z</dcterms:created>
  <dcterms:modified xsi:type="dcterms:W3CDTF">2024-04-08T04:49:00Z</dcterms:modified>
</cp:coreProperties>
</file>